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97C" w:rsidRPr="004C66D5" w:rsidRDefault="0086797C" w:rsidP="0086797C">
      <w:pPr>
        <w:shd w:val="clear" w:color="auto" w:fill="FFFFFF"/>
        <w:spacing w:line="360" w:lineRule="auto"/>
        <w:ind w:firstLine="426"/>
        <w:jc w:val="center"/>
        <w:rPr>
          <w:b/>
          <w:sz w:val="28"/>
          <w:szCs w:val="28"/>
        </w:rPr>
      </w:pPr>
      <w:r w:rsidRPr="004C66D5">
        <w:rPr>
          <w:b/>
          <w:sz w:val="28"/>
          <w:szCs w:val="28"/>
        </w:rPr>
        <w:t>Пояснительная записка</w:t>
      </w:r>
    </w:p>
    <w:p w:rsidR="0086797C" w:rsidRPr="004C66D5" w:rsidRDefault="0086797C" w:rsidP="0086797C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Подготовка </w:t>
      </w:r>
      <w:r>
        <w:rPr>
          <w:sz w:val="28"/>
          <w:szCs w:val="28"/>
        </w:rPr>
        <w:t xml:space="preserve">краеведов </w:t>
      </w:r>
      <w:r w:rsidRPr="004C66D5">
        <w:rPr>
          <w:sz w:val="28"/>
          <w:szCs w:val="28"/>
        </w:rPr>
        <w:t xml:space="preserve"> многопрофильна и определяет комплексный подход   к воспитанию и обучению  воспитанников, позволяя  сочетать  умственное, патриотическое, нравственное, эстетичное  и трудовое воспитание  учащихся. Основное внимание уделяется развитию духовности воспитанников путем непосредственного  и эмоционального соприкосновения с реальной жизнью  в природной и социальной  сфере.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     В новых исторических условиях развития российской государственности одной из узловых проблем, является необходимость обеспечения единства и целостности России. Воспитание патриота и гражданина страны – одно из главных условий национального возрождения страны, </w:t>
      </w:r>
      <w:r w:rsidRPr="004C66D5">
        <w:rPr>
          <w:b/>
          <w:sz w:val="28"/>
          <w:szCs w:val="28"/>
        </w:rPr>
        <w:t xml:space="preserve">приоритетное и  актуальное </w:t>
      </w:r>
      <w:r w:rsidRPr="004C66D5">
        <w:rPr>
          <w:sz w:val="28"/>
          <w:szCs w:val="28"/>
        </w:rPr>
        <w:t>направление воспитания подрастающего поколения.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Формирование у детей таких качеств, как гражданственность, духовность, уважение к полученному наследию, правам и свободам человека, любовь к Родине, семье является одним из основополагающих принципов государственной политики в области образования, закрепленных в Законе «Об образовании в Российской Федерации». Это  многоплановая, систематическая, целенаправленная и скоординированная деятельность государственных органов, общественных объединений и организаций 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     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   Только став патриотом своей малой Родины, своего края, можно стать гражданином России, освоить её огромную культуру. В этой связи возрастает роль краеведческих  музеев. Поэтому актуальность программы заключается в приобщении воспитанников к формированию патриотизма.</w:t>
      </w:r>
    </w:p>
    <w:p w:rsidR="0086797C" w:rsidRPr="004C66D5" w:rsidRDefault="0086797C" w:rsidP="0086797C">
      <w:pPr>
        <w:shd w:val="clear" w:color="auto" w:fill="FFFFFF"/>
        <w:ind w:right="7"/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    </w:t>
      </w:r>
    </w:p>
    <w:p w:rsidR="0086797C" w:rsidRPr="004C66D5" w:rsidRDefault="0086797C" w:rsidP="0086797C">
      <w:pPr>
        <w:pStyle w:val="a3"/>
        <w:ind w:right="-1"/>
        <w:rPr>
          <w:b/>
          <w:sz w:val="28"/>
          <w:szCs w:val="28"/>
        </w:rPr>
      </w:pPr>
      <w:r w:rsidRPr="004C66D5">
        <w:rPr>
          <w:b/>
          <w:sz w:val="28"/>
          <w:szCs w:val="28"/>
          <w:u w:val="single"/>
        </w:rPr>
        <w:t>Новизна и отличительная особенность программы</w:t>
      </w:r>
      <w:r w:rsidRPr="004C66D5">
        <w:rPr>
          <w:b/>
          <w:sz w:val="28"/>
          <w:szCs w:val="28"/>
        </w:rPr>
        <w:t>:</w:t>
      </w:r>
    </w:p>
    <w:p w:rsidR="0086797C" w:rsidRPr="004C66D5" w:rsidRDefault="0086797C" w:rsidP="0086797C">
      <w:pPr>
        <w:pStyle w:val="21"/>
        <w:rPr>
          <w:rFonts w:eastAsia="Times New Roman"/>
          <w:sz w:val="28"/>
          <w:szCs w:val="28"/>
          <w:u w:val="single"/>
          <w:lang w:eastAsia="ru-RU"/>
        </w:rPr>
      </w:pPr>
      <w:r w:rsidRPr="004C66D5">
        <w:rPr>
          <w:sz w:val="28"/>
          <w:szCs w:val="28"/>
        </w:rPr>
        <w:t>Состоит в том, что школьный музей — самостоятельный, цельный культурно-исторический организм, со своей неповторимой судьбой и характером, который является призмой, через которую школьник получает возможность узнать прошлое своих предков, оценить своё настоящее и приступить к проекции и реализации своего будущего. Выразить свои впечатления, своё понимание окружающей действительности воспитанник может через формирование собственных экспозиций в коллективном долгосрочном образовательном проекте — создании школьного музея. Предметом комплексного рассмотрения на занятиях будет социальный объект, изучая который воспитанник овладеют основами музееведения.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b/>
          <w:sz w:val="28"/>
          <w:szCs w:val="28"/>
        </w:rPr>
        <w:t>Отличительной особенностью</w:t>
      </w:r>
      <w:r w:rsidRPr="004C66D5">
        <w:rPr>
          <w:sz w:val="28"/>
          <w:szCs w:val="28"/>
        </w:rPr>
        <w:t xml:space="preserve"> программы является формирование навыков работы  в журналистике, с целью применения полученных знаний в краеведческой работе. Учащейся,  выступает не как пассивный наблюдатель, а как активный создатель музейных экспозиций, разработчик экскурсий, краевед, организатор и участник  акций, режиссер и журналист.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sz w:val="28"/>
          <w:szCs w:val="28"/>
        </w:rPr>
        <w:lastRenderedPageBreak/>
        <w:t xml:space="preserve">Краеведение – это способ воспитания патриотизма и любви к Родине посредством познания своей малой родины – познания судеб людей, ранее проживавших в районе и создавших его заводы, дворцы, улицы, парки и скверы.   </w:t>
      </w:r>
    </w:p>
    <w:p w:rsidR="0086797C" w:rsidRPr="004C66D5" w:rsidRDefault="0086797C" w:rsidP="0086797C">
      <w:pPr>
        <w:shd w:val="clear" w:color="auto" w:fill="FFFFFF"/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Экспозиции краеведческого музея, посвященная </w:t>
      </w:r>
      <w:r>
        <w:rPr>
          <w:sz w:val="28"/>
          <w:szCs w:val="28"/>
        </w:rPr>
        <w:t xml:space="preserve">истории поселка «Сухая река» и </w:t>
      </w:r>
      <w:r w:rsidRPr="004C66D5">
        <w:rPr>
          <w:sz w:val="28"/>
          <w:szCs w:val="28"/>
        </w:rPr>
        <w:t>людям авиастроительного района,  представляет  собой не только предметы быта или производства, но и должна включать в себя  фотографии и личные истории и судьбы выдающихся жителей</w:t>
      </w:r>
      <w:r>
        <w:rPr>
          <w:sz w:val="28"/>
          <w:szCs w:val="28"/>
        </w:rPr>
        <w:t xml:space="preserve"> поселка «Сухая река» и </w:t>
      </w:r>
      <w:r w:rsidRPr="004C66D5">
        <w:rPr>
          <w:sz w:val="28"/>
          <w:szCs w:val="28"/>
        </w:rPr>
        <w:t xml:space="preserve"> района, включая </w:t>
      </w:r>
      <w:r>
        <w:rPr>
          <w:sz w:val="28"/>
          <w:szCs w:val="28"/>
        </w:rPr>
        <w:t xml:space="preserve">и выпускников </w:t>
      </w:r>
      <w:proofErr w:type="spellStart"/>
      <w:r>
        <w:rPr>
          <w:sz w:val="28"/>
          <w:szCs w:val="28"/>
        </w:rPr>
        <w:t>сухорецкой</w:t>
      </w:r>
      <w:proofErr w:type="spellEnd"/>
      <w:r>
        <w:rPr>
          <w:sz w:val="28"/>
          <w:szCs w:val="28"/>
        </w:rPr>
        <w:t xml:space="preserve"> школы</w:t>
      </w:r>
      <w:r w:rsidRPr="004C66D5">
        <w:rPr>
          <w:sz w:val="28"/>
          <w:szCs w:val="28"/>
        </w:rPr>
        <w:t xml:space="preserve">, на базе </w:t>
      </w:r>
      <w:proofErr w:type="gramStart"/>
      <w:r w:rsidRPr="004C66D5">
        <w:rPr>
          <w:sz w:val="28"/>
          <w:szCs w:val="28"/>
        </w:rPr>
        <w:t>которого</w:t>
      </w:r>
      <w:proofErr w:type="gramEnd"/>
      <w:r w:rsidRPr="004C66D5">
        <w:rPr>
          <w:sz w:val="28"/>
          <w:szCs w:val="28"/>
        </w:rPr>
        <w:t xml:space="preserve"> и создан музей, уже  проявивших себя в производстве, бизнесе, общественной деятельности, спорте и культуре.  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b/>
          <w:sz w:val="28"/>
          <w:szCs w:val="28"/>
        </w:rPr>
        <w:t xml:space="preserve">Педагогическая целесообразность.  </w:t>
      </w:r>
      <w:r w:rsidRPr="004C66D5">
        <w:rPr>
          <w:sz w:val="28"/>
          <w:szCs w:val="28"/>
        </w:rPr>
        <w:t xml:space="preserve">Образовательная программа </w:t>
      </w:r>
      <w:r>
        <w:rPr>
          <w:sz w:val="28"/>
          <w:szCs w:val="28"/>
        </w:rPr>
        <w:t>«Юные краеведы</w:t>
      </w:r>
      <w:r w:rsidRPr="004C66D5">
        <w:rPr>
          <w:sz w:val="28"/>
          <w:szCs w:val="28"/>
        </w:rPr>
        <w:t xml:space="preserve">» призвана обеспечить создание целостной культурно </w:t>
      </w:r>
      <w:proofErr w:type="gramStart"/>
      <w:r w:rsidRPr="004C66D5">
        <w:rPr>
          <w:sz w:val="28"/>
          <w:szCs w:val="28"/>
        </w:rPr>
        <w:t>-о</w:t>
      </w:r>
      <w:proofErr w:type="gramEnd"/>
      <w:r w:rsidRPr="004C66D5">
        <w:rPr>
          <w:sz w:val="28"/>
          <w:szCs w:val="28"/>
        </w:rPr>
        <w:t>бразовательной и социально-воспитательной среды для гражданского самоопределения и личностного самовыражения обучающихся. Она базируется на интересе учащихся к историко-культурному наследию своей страны, республики, носит ярко выраженный практико-ориентированный характер, так как в процессе обучения они на практике приобретают навыки, применимые в различных жизненных ситуациях (выступление на публике, занятие научно-исследовательской деятельностью). Знания, которые  получат дети, носят долговременный, мировоззренческий  характер.</w:t>
      </w:r>
      <w:r w:rsidRPr="004C66D5">
        <w:rPr>
          <w:sz w:val="28"/>
          <w:szCs w:val="28"/>
        </w:rPr>
        <w:br/>
        <w:t xml:space="preserve">Направленность программы: </w:t>
      </w:r>
      <w:proofErr w:type="spellStart"/>
      <w:r w:rsidRPr="004C66D5">
        <w:rPr>
          <w:b/>
          <w:sz w:val="28"/>
          <w:szCs w:val="28"/>
        </w:rPr>
        <w:t>туристско</w:t>
      </w:r>
      <w:proofErr w:type="spellEnd"/>
      <w:r w:rsidRPr="004C66D5">
        <w:rPr>
          <w:b/>
          <w:sz w:val="28"/>
          <w:szCs w:val="28"/>
        </w:rPr>
        <w:t xml:space="preserve"> – краеведческая.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Она опирается на принципы, которые  предусматривают изучение материала методом от простого к </w:t>
      </w:r>
      <w:proofErr w:type="gramStart"/>
      <w:r w:rsidRPr="004C66D5">
        <w:rPr>
          <w:sz w:val="28"/>
          <w:szCs w:val="28"/>
        </w:rPr>
        <w:t>сложному</w:t>
      </w:r>
      <w:proofErr w:type="gramEnd"/>
      <w:r w:rsidRPr="004C66D5">
        <w:rPr>
          <w:sz w:val="28"/>
          <w:szCs w:val="28"/>
        </w:rPr>
        <w:t>, с учетом возрастных и психологических особенностей детей, использование широкого круга наглядных пособий, технических средств обучения, делающих учебно-воспитательный процесс более эффективным:</w:t>
      </w:r>
    </w:p>
    <w:p w:rsidR="0086797C" w:rsidRPr="004C66D5" w:rsidRDefault="0086797C" w:rsidP="0086797C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C66D5">
        <w:rPr>
          <w:sz w:val="28"/>
          <w:szCs w:val="28"/>
        </w:rPr>
        <w:t>единства образовательной и воспитательной среды</w:t>
      </w:r>
    </w:p>
    <w:p w:rsidR="0086797C" w:rsidRPr="004C66D5" w:rsidRDefault="0086797C" w:rsidP="0086797C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C66D5">
        <w:rPr>
          <w:sz w:val="28"/>
          <w:szCs w:val="28"/>
        </w:rPr>
        <w:t>социальной активности</w:t>
      </w:r>
    </w:p>
    <w:p w:rsidR="0086797C" w:rsidRPr="004C66D5" w:rsidRDefault="0086797C" w:rsidP="0086797C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индивидуализации </w:t>
      </w:r>
    </w:p>
    <w:p w:rsidR="0086797C" w:rsidRPr="004C66D5" w:rsidRDefault="0086797C" w:rsidP="0086797C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4C66D5">
        <w:rPr>
          <w:sz w:val="28"/>
          <w:szCs w:val="28"/>
        </w:rPr>
        <w:t>мотивированности</w:t>
      </w:r>
      <w:proofErr w:type="spellEnd"/>
    </w:p>
    <w:p w:rsidR="0086797C" w:rsidRPr="004C66D5" w:rsidRDefault="0086797C" w:rsidP="0086797C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C66D5">
        <w:rPr>
          <w:sz w:val="28"/>
          <w:szCs w:val="28"/>
        </w:rPr>
        <w:t>профориентации</w:t>
      </w:r>
    </w:p>
    <w:p w:rsidR="0086797C" w:rsidRPr="004C66D5" w:rsidRDefault="0086797C" w:rsidP="0086797C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C66D5">
        <w:rPr>
          <w:sz w:val="28"/>
          <w:szCs w:val="28"/>
        </w:rPr>
        <w:t>взаимодействия личности и коллектива</w:t>
      </w:r>
    </w:p>
    <w:p w:rsidR="0086797C" w:rsidRPr="004C66D5" w:rsidRDefault="0086797C" w:rsidP="0086797C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C66D5">
        <w:rPr>
          <w:sz w:val="28"/>
          <w:szCs w:val="28"/>
        </w:rPr>
        <w:t>развивающего воспитания</w:t>
      </w:r>
    </w:p>
    <w:p w:rsidR="0086797C" w:rsidRPr="004C66D5" w:rsidRDefault="0086797C" w:rsidP="0086797C">
      <w:pPr>
        <w:tabs>
          <w:tab w:val="left" w:pos="0"/>
        </w:tabs>
        <w:jc w:val="both"/>
        <w:rPr>
          <w:sz w:val="28"/>
          <w:szCs w:val="28"/>
        </w:rPr>
      </w:pPr>
      <w:r w:rsidRPr="004C66D5">
        <w:rPr>
          <w:sz w:val="28"/>
          <w:szCs w:val="28"/>
        </w:rPr>
        <w:t>Программой предусматривается также возможность реализации полученных знаний на практике.</w:t>
      </w:r>
    </w:p>
    <w:p w:rsidR="0086797C" w:rsidRPr="004C66D5" w:rsidRDefault="0086797C" w:rsidP="0086797C">
      <w:pPr>
        <w:pStyle w:val="21"/>
        <w:rPr>
          <w:sz w:val="28"/>
          <w:szCs w:val="28"/>
        </w:rPr>
      </w:pPr>
      <w:r w:rsidRPr="004C66D5">
        <w:rPr>
          <w:b/>
          <w:sz w:val="28"/>
          <w:szCs w:val="28"/>
        </w:rPr>
        <w:t>Цель:</w:t>
      </w:r>
      <w:r w:rsidRPr="004C66D5">
        <w:rPr>
          <w:sz w:val="28"/>
          <w:szCs w:val="28"/>
        </w:rPr>
        <w:t xml:space="preserve"> всестороннее развитие личности ребенка и его жизненного самоопределения средствами краеведческой деятельности.  </w:t>
      </w:r>
    </w:p>
    <w:p w:rsidR="0086797C" w:rsidRPr="004C66D5" w:rsidRDefault="0086797C" w:rsidP="0086797C">
      <w:pPr>
        <w:shd w:val="clear" w:color="auto" w:fill="FFFFFF"/>
        <w:ind w:right="1984"/>
        <w:jc w:val="both"/>
        <w:rPr>
          <w:sz w:val="28"/>
          <w:szCs w:val="28"/>
        </w:rPr>
      </w:pPr>
      <w:r w:rsidRPr="004C66D5">
        <w:rPr>
          <w:sz w:val="28"/>
          <w:szCs w:val="28"/>
        </w:rPr>
        <w:t>Цель достигается через решение следующих задач:</w:t>
      </w:r>
    </w:p>
    <w:p w:rsidR="0086797C" w:rsidRDefault="0086797C" w:rsidP="0086797C">
      <w:pPr>
        <w:pStyle w:val="a4"/>
        <w:shd w:val="clear" w:color="auto" w:fill="FFFFFF"/>
        <w:ind w:left="0" w:right="22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6797C" w:rsidRDefault="0086797C" w:rsidP="0086797C">
      <w:pPr>
        <w:pStyle w:val="a4"/>
        <w:shd w:val="clear" w:color="auto" w:fill="FFFFFF"/>
        <w:ind w:left="0" w:right="22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6797C" w:rsidRPr="004C66D5" w:rsidRDefault="0086797C" w:rsidP="0086797C">
      <w:pPr>
        <w:pStyle w:val="a4"/>
        <w:shd w:val="clear" w:color="auto" w:fill="FFFFFF"/>
        <w:ind w:left="0" w:right="227"/>
        <w:jc w:val="both"/>
        <w:rPr>
          <w:rFonts w:ascii="Times New Roman" w:hAnsi="Times New Roman"/>
          <w:b/>
          <w:i/>
          <w:color w:val="000000"/>
          <w:spacing w:val="1"/>
          <w:sz w:val="28"/>
          <w:szCs w:val="28"/>
        </w:rPr>
      </w:pPr>
      <w:r w:rsidRPr="004C66D5">
        <w:rPr>
          <w:rFonts w:ascii="Times New Roman" w:hAnsi="Times New Roman"/>
          <w:b/>
          <w:i/>
          <w:sz w:val="28"/>
          <w:szCs w:val="28"/>
        </w:rPr>
        <w:t>Обучающие:</w:t>
      </w:r>
    </w:p>
    <w:p w:rsidR="0086797C" w:rsidRPr="004C66D5" w:rsidRDefault="0086797C" w:rsidP="0086797C">
      <w:pPr>
        <w:pStyle w:val="a4"/>
        <w:numPr>
          <w:ilvl w:val="0"/>
          <w:numId w:val="2"/>
        </w:numPr>
        <w:shd w:val="clear" w:color="auto" w:fill="FFFFFF"/>
        <w:ind w:right="22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 xml:space="preserve"> расширять и углублять знания учащихся по </w:t>
      </w:r>
      <w:r w:rsidRPr="004C66D5">
        <w:rPr>
          <w:rFonts w:ascii="Times New Roman" w:hAnsi="Times New Roman"/>
          <w:color w:val="000000"/>
          <w:sz w:val="28"/>
          <w:szCs w:val="28"/>
        </w:rPr>
        <w:t>истории своей страны, своего края,  школы, семьи</w:t>
      </w:r>
    </w:p>
    <w:p w:rsidR="0086797C" w:rsidRPr="004C66D5" w:rsidRDefault="0086797C" w:rsidP="0086797C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t>обучить  начальным  профессиональным навыкам  экскурсовода, краеведа, историка</w:t>
      </w:r>
    </w:p>
    <w:p w:rsidR="0086797C" w:rsidRPr="004C66D5" w:rsidRDefault="0086797C" w:rsidP="0086797C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t>сформировать у учащихся навыки работы с историческими источниками, мемуарной, научно-популярной литературой и периодической печатью</w:t>
      </w:r>
    </w:p>
    <w:p w:rsidR="0086797C" w:rsidRPr="004C66D5" w:rsidRDefault="0086797C" w:rsidP="0086797C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t xml:space="preserve"> обучить ораторскому искусству,  навыкам публичного выступления </w:t>
      </w:r>
    </w:p>
    <w:p w:rsidR="0086797C" w:rsidRPr="004C66D5" w:rsidRDefault="0086797C" w:rsidP="0086797C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сформировать навыки  проектной, исследовательской, поисковой деятельности</w:t>
      </w:r>
    </w:p>
    <w:p w:rsidR="0086797C" w:rsidRPr="004C66D5" w:rsidRDefault="0086797C" w:rsidP="0086797C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 xml:space="preserve">обучить навыкам ведения интервью с применением </w:t>
      </w:r>
      <w:proofErr w:type="gramStart"/>
      <w:r w:rsidRPr="004C66D5">
        <w:rPr>
          <w:rFonts w:ascii="Times New Roman" w:hAnsi="Times New Roman"/>
          <w:sz w:val="28"/>
          <w:szCs w:val="28"/>
        </w:rPr>
        <w:t>новейшей</w:t>
      </w:r>
      <w:proofErr w:type="gramEnd"/>
      <w:r w:rsidRPr="004C66D5">
        <w:rPr>
          <w:rFonts w:ascii="Times New Roman" w:hAnsi="Times New Roman"/>
          <w:sz w:val="28"/>
          <w:szCs w:val="28"/>
        </w:rPr>
        <w:t xml:space="preserve"> видео-техники.</w:t>
      </w:r>
    </w:p>
    <w:p w:rsidR="0086797C" w:rsidRPr="004C66D5" w:rsidRDefault="0086797C" w:rsidP="0086797C">
      <w:pPr>
        <w:pStyle w:val="a4"/>
        <w:shd w:val="clear" w:color="auto" w:fill="FFFFFF"/>
        <w:ind w:left="0" w:right="227"/>
        <w:jc w:val="both"/>
        <w:rPr>
          <w:rFonts w:ascii="Times New Roman" w:hAnsi="Times New Roman"/>
          <w:sz w:val="28"/>
          <w:szCs w:val="28"/>
        </w:rPr>
      </w:pPr>
    </w:p>
    <w:p w:rsidR="0086797C" w:rsidRPr="004C66D5" w:rsidRDefault="0086797C" w:rsidP="0086797C">
      <w:pPr>
        <w:pStyle w:val="a4"/>
        <w:shd w:val="clear" w:color="auto" w:fill="FFFFFF"/>
        <w:ind w:left="0" w:right="227"/>
        <w:jc w:val="both"/>
        <w:rPr>
          <w:rFonts w:ascii="Times New Roman" w:hAnsi="Times New Roman"/>
          <w:b/>
          <w:i/>
          <w:color w:val="000000"/>
          <w:spacing w:val="-2"/>
          <w:sz w:val="28"/>
          <w:szCs w:val="28"/>
        </w:rPr>
      </w:pPr>
      <w:r w:rsidRPr="004C66D5">
        <w:rPr>
          <w:rFonts w:ascii="Times New Roman" w:hAnsi="Times New Roman"/>
          <w:b/>
          <w:i/>
          <w:sz w:val="28"/>
          <w:szCs w:val="28"/>
        </w:rPr>
        <w:t>Воспитательные:</w:t>
      </w:r>
    </w:p>
    <w:p w:rsidR="0086797C" w:rsidRPr="004C66D5" w:rsidRDefault="0086797C" w:rsidP="0086797C">
      <w:pPr>
        <w:pStyle w:val="a4"/>
        <w:numPr>
          <w:ilvl w:val="0"/>
          <w:numId w:val="2"/>
        </w:numPr>
        <w:shd w:val="clear" w:color="auto" w:fill="FFFFFF"/>
        <w:ind w:right="22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t>воспитывать гражданственность и патриотизм, любовь и уважение к родному краю, показать причастность каждого к прошлому страны, города, района</w:t>
      </w:r>
    </w:p>
    <w:p w:rsidR="0086797C" w:rsidRPr="004C66D5" w:rsidRDefault="0086797C" w:rsidP="0086797C">
      <w:pPr>
        <w:pStyle w:val="a4"/>
        <w:numPr>
          <w:ilvl w:val="0"/>
          <w:numId w:val="2"/>
        </w:numPr>
        <w:shd w:val="clear" w:color="auto" w:fill="FFFFFF"/>
        <w:ind w:right="22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t>воспитать уважение к социальным традициям</w:t>
      </w:r>
    </w:p>
    <w:p w:rsidR="0086797C" w:rsidRPr="004C66D5" w:rsidRDefault="0086797C" w:rsidP="0086797C">
      <w:pPr>
        <w:pStyle w:val="a4"/>
        <w:numPr>
          <w:ilvl w:val="0"/>
          <w:numId w:val="2"/>
        </w:numPr>
        <w:shd w:val="clear" w:color="auto" w:fill="FFFFFF"/>
        <w:ind w:right="22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t>воспитывать бережное отношение к историческому наследию</w:t>
      </w:r>
    </w:p>
    <w:p w:rsidR="0086797C" w:rsidRPr="004C66D5" w:rsidRDefault="0086797C" w:rsidP="0086797C">
      <w:pPr>
        <w:shd w:val="clear" w:color="auto" w:fill="FFFFFF"/>
        <w:ind w:right="1984"/>
        <w:jc w:val="both"/>
        <w:rPr>
          <w:b/>
          <w:i/>
          <w:sz w:val="28"/>
          <w:szCs w:val="28"/>
        </w:rPr>
      </w:pPr>
      <w:r w:rsidRPr="004C66D5">
        <w:rPr>
          <w:b/>
          <w:i/>
          <w:sz w:val="28"/>
          <w:szCs w:val="28"/>
        </w:rPr>
        <w:t>Развивающие:</w:t>
      </w:r>
    </w:p>
    <w:p w:rsidR="0086797C" w:rsidRPr="004C66D5" w:rsidRDefault="0086797C" w:rsidP="0086797C">
      <w:pPr>
        <w:pStyle w:val="a4"/>
        <w:numPr>
          <w:ilvl w:val="0"/>
          <w:numId w:val="2"/>
        </w:numPr>
        <w:shd w:val="clear" w:color="auto" w:fill="FFFFFF"/>
        <w:ind w:right="22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 xml:space="preserve">развивать  потребность к самостоятельному изучению истории родного края  </w:t>
      </w:r>
    </w:p>
    <w:p w:rsidR="0086797C" w:rsidRPr="004C66D5" w:rsidRDefault="0086797C" w:rsidP="0086797C">
      <w:pPr>
        <w:pStyle w:val="a4"/>
        <w:numPr>
          <w:ilvl w:val="0"/>
          <w:numId w:val="2"/>
        </w:numPr>
        <w:shd w:val="clear" w:color="auto" w:fill="FFFFFF"/>
        <w:ind w:right="22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1"/>
          <w:sz w:val="28"/>
          <w:szCs w:val="28"/>
        </w:rPr>
        <w:t>развивать лидерские качества,  творческие, интеллектуальные и организаторские спо</w:t>
      </w:r>
      <w:r w:rsidRPr="004C66D5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t>собности  воспитанников</w:t>
      </w:r>
    </w:p>
    <w:p w:rsidR="0086797C" w:rsidRPr="004C66D5" w:rsidRDefault="0086797C" w:rsidP="0086797C">
      <w:pPr>
        <w:shd w:val="clear" w:color="auto" w:fill="FFFFFF"/>
        <w:ind w:right="227"/>
        <w:jc w:val="both"/>
        <w:rPr>
          <w:color w:val="000000"/>
          <w:spacing w:val="-2"/>
          <w:sz w:val="28"/>
          <w:szCs w:val="28"/>
        </w:rPr>
      </w:pPr>
      <w:r w:rsidRPr="004C66D5">
        <w:rPr>
          <w:color w:val="000000"/>
          <w:spacing w:val="-2"/>
          <w:sz w:val="28"/>
          <w:szCs w:val="28"/>
        </w:rPr>
        <w:t xml:space="preserve">    Задачи данной программы многопрофильны и определяют комплексный подход к воспитанию и обучению воспитанников, позволяя сочетать патриотическое, нравственное, эстетическое и трудовое воспитание учащихся. Особое внимание уделяется развитию духовности воспитанников путем непосредственного и эмоционального соприкосновения с реальной жизнью в социальной сфере: изучения  памятников и достопримечательностей истории и культуры  Авиастроительного района и </w:t>
      </w:r>
      <w:r>
        <w:rPr>
          <w:color w:val="000000"/>
          <w:spacing w:val="-2"/>
          <w:sz w:val="28"/>
          <w:szCs w:val="28"/>
        </w:rPr>
        <w:t>поселка Сухая река</w:t>
      </w:r>
      <w:r w:rsidRPr="004C66D5">
        <w:rPr>
          <w:color w:val="000000"/>
          <w:spacing w:val="-2"/>
          <w:sz w:val="28"/>
          <w:szCs w:val="28"/>
        </w:rPr>
        <w:t>,  признанного достопримечательным местом.</w:t>
      </w:r>
    </w:p>
    <w:p w:rsidR="0086797C" w:rsidRPr="004C66D5" w:rsidRDefault="0086797C" w:rsidP="0086797C">
      <w:pPr>
        <w:shd w:val="clear" w:color="auto" w:fill="FFFFFF"/>
        <w:spacing w:before="14"/>
        <w:ind w:left="14"/>
        <w:jc w:val="both"/>
        <w:rPr>
          <w:sz w:val="28"/>
          <w:szCs w:val="28"/>
        </w:rPr>
      </w:pPr>
      <w:r w:rsidRPr="004C66D5">
        <w:rPr>
          <w:spacing w:val="-1"/>
          <w:sz w:val="28"/>
          <w:szCs w:val="28"/>
        </w:rPr>
        <w:t>Большое внимание уделено экскурсионной подготовке участников программы</w:t>
      </w:r>
      <w:proofErr w:type="gramStart"/>
      <w:r w:rsidRPr="004C66D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,</w:t>
      </w:r>
      <w:proofErr w:type="gramEnd"/>
      <w:r w:rsidRPr="004C66D5">
        <w:rPr>
          <w:spacing w:val="-1"/>
          <w:sz w:val="28"/>
          <w:szCs w:val="28"/>
        </w:rPr>
        <w:t xml:space="preserve"> к</w:t>
      </w:r>
      <w:r w:rsidRPr="004C66D5">
        <w:rPr>
          <w:sz w:val="28"/>
          <w:szCs w:val="28"/>
        </w:rPr>
        <w:t xml:space="preserve">оторая носит </w:t>
      </w:r>
      <w:r w:rsidRPr="004C66D5">
        <w:rPr>
          <w:b/>
          <w:sz w:val="28"/>
          <w:szCs w:val="28"/>
        </w:rPr>
        <w:t xml:space="preserve">интегрированный </w:t>
      </w:r>
      <w:r w:rsidRPr="004C66D5">
        <w:rPr>
          <w:sz w:val="28"/>
          <w:szCs w:val="28"/>
        </w:rPr>
        <w:t>характер,  поскольку:</w:t>
      </w:r>
      <w:r w:rsidRPr="004C66D5">
        <w:rPr>
          <w:sz w:val="28"/>
          <w:szCs w:val="28"/>
        </w:rPr>
        <w:br/>
        <w:t>- она направлена на развитие разных видов  деятельности учащегося,</w:t>
      </w:r>
      <w:r w:rsidRPr="004C66D5">
        <w:rPr>
          <w:sz w:val="28"/>
          <w:szCs w:val="28"/>
        </w:rPr>
        <w:br/>
        <w:t>охватывает  все основные направления его развития (познавательное, художественно-эстетическое, ознакомление с окружающим миром, развитие речи и т.д.)</w:t>
      </w:r>
    </w:p>
    <w:p w:rsidR="0086797C" w:rsidRPr="004C66D5" w:rsidRDefault="0086797C" w:rsidP="0086797C">
      <w:pPr>
        <w:shd w:val="clear" w:color="auto" w:fill="FFFFFF"/>
        <w:spacing w:before="14"/>
        <w:ind w:left="14"/>
        <w:jc w:val="both"/>
        <w:rPr>
          <w:sz w:val="28"/>
          <w:szCs w:val="28"/>
        </w:rPr>
      </w:pPr>
      <w:r w:rsidRPr="004C66D5">
        <w:rPr>
          <w:spacing w:val="-4"/>
          <w:sz w:val="28"/>
          <w:szCs w:val="28"/>
        </w:rPr>
        <w:lastRenderedPageBreak/>
        <w:t xml:space="preserve">- </w:t>
      </w:r>
      <w:r w:rsidRPr="004C66D5">
        <w:rPr>
          <w:sz w:val="28"/>
          <w:szCs w:val="28"/>
        </w:rPr>
        <w:t xml:space="preserve"> предполагает сочетание  исторического  и  литературного  краеведения  с экскурсоводческой и экспедиционно-поисковой деятельностью учащихся.</w:t>
      </w:r>
    </w:p>
    <w:p w:rsidR="0086797C" w:rsidRPr="004C66D5" w:rsidRDefault="0086797C" w:rsidP="0086797C">
      <w:pPr>
        <w:shd w:val="clear" w:color="auto" w:fill="FFFFFF"/>
        <w:spacing w:before="295"/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Предлагаемая программа по обучению активистов </w:t>
      </w:r>
      <w:r>
        <w:rPr>
          <w:sz w:val="28"/>
          <w:szCs w:val="28"/>
        </w:rPr>
        <w:t>школьного музея  рассчитана на 1 год. Возраст обучающихся: 11-15</w:t>
      </w:r>
      <w:r w:rsidRPr="004C66D5">
        <w:rPr>
          <w:sz w:val="28"/>
          <w:szCs w:val="28"/>
        </w:rPr>
        <w:t xml:space="preserve"> лет.  </w:t>
      </w:r>
    </w:p>
    <w:p w:rsidR="0086797C" w:rsidRPr="004C66D5" w:rsidRDefault="0086797C" w:rsidP="0086797C">
      <w:pPr>
        <w:shd w:val="clear" w:color="auto" w:fill="FFFFFF"/>
        <w:spacing w:before="295"/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  Основной учебной базой для  проведения занятий программы «</w:t>
      </w:r>
      <w:r>
        <w:rPr>
          <w:sz w:val="28"/>
          <w:szCs w:val="28"/>
        </w:rPr>
        <w:t>Юные краеведы</w:t>
      </w:r>
      <w:r w:rsidRPr="004C66D5">
        <w:rPr>
          <w:sz w:val="28"/>
          <w:szCs w:val="28"/>
        </w:rPr>
        <w:t>» является музей на базе МБОУ «</w:t>
      </w:r>
      <w:r>
        <w:rPr>
          <w:sz w:val="28"/>
          <w:szCs w:val="28"/>
        </w:rPr>
        <w:t>СОШ №60</w:t>
      </w:r>
      <w:r w:rsidRPr="004C66D5">
        <w:rPr>
          <w:sz w:val="28"/>
          <w:szCs w:val="28"/>
        </w:rPr>
        <w:t>».</w:t>
      </w:r>
    </w:p>
    <w:p w:rsidR="0086797C" w:rsidRPr="004C66D5" w:rsidRDefault="0086797C" w:rsidP="0086797C">
      <w:pPr>
        <w:shd w:val="clear" w:color="auto" w:fill="FFFFFF"/>
        <w:spacing w:before="14"/>
        <w:ind w:left="14"/>
        <w:jc w:val="both"/>
        <w:rPr>
          <w:sz w:val="28"/>
          <w:szCs w:val="28"/>
        </w:rPr>
      </w:pPr>
      <w:r w:rsidRPr="004C66D5">
        <w:rPr>
          <w:sz w:val="28"/>
          <w:szCs w:val="28"/>
        </w:rPr>
        <w:t>Содержание  программы предполагает  рабо</w:t>
      </w:r>
      <w:r>
        <w:rPr>
          <w:sz w:val="28"/>
          <w:szCs w:val="28"/>
        </w:rPr>
        <w:t>ту в течение учебного  года (162</w:t>
      </w:r>
      <w:r w:rsidRPr="004C66D5">
        <w:rPr>
          <w:sz w:val="28"/>
          <w:szCs w:val="28"/>
        </w:rPr>
        <w:t xml:space="preserve"> часов), 2 </w:t>
      </w:r>
      <w:r>
        <w:rPr>
          <w:sz w:val="28"/>
          <w:szCs w:val="28"/>
        </w:rPr>
        <w:t>раза в неделю по 2 часа.</w:t>
      </w:r>
    </w:p>
    <w:p w:rsidR="0086797C" w:rsidRPr="004C66D5" w:rsidRDefault="0086797C" w:rsidP="0086797C">
      <w:pPr>
        <w:shd w:val="clear" w:color="auto" w:fill="FFFFFF"/>
        <w:jc w:val="both"/>
        <w:rPr>
          <w:b/>
          <w:sz w:val="28"/>
          <w:szCs w:val="28"/>
        </w:rPr>
      </w:pPr>
      <w:r w:rsidRPr="004C66D5">
        <w:rPr>
          <w:b/>
          <w:sz w:val="28"/>
          <w:szCs w:val="28"/>
        </w:rPr>
        <w:t>Формы работы с детьми</w:t>
      </w:r>
    </w:p>
    <w:p w:rsidR="0086797C" w:rsidRPr="004C66D5" w:rsidRDefault="0086797C" w:rsidP="0086797C">
      <w:pPr>
        <w:shd w:val="clear" w:color="auto" w:fill="FFFFFF"/>
        <w:jc w:val="both"/>
        <w:rPr>
          <w:color w:val="000000"/>
          <w:sz w:val="28"/>
          <w:szCs w:val="28"/>
        </w:rPr>
      </w:pPr>
      <w:r w:rsidRPr="004C66D5">
        <w:rPr>
          <w:color w:val="000000"/>
          <w:spacing w:val="-6"/>
          <w:sz w:val="28"/>
          <w:szCs w:val="28"/>
        </w:rPr>
        <w:t xml:space="preserve">В деятельности объединения используются разнообразные </w:t>
      </w:r>
      <w:r w:rsidRPr="004C66D5">
        <w:rPr>
          <w:color w:val="000000"/>
          <w:spacing w:val="1"/>
          <w:sz w:val="28"/>
          <w:szCs w:val="28"/>
        </w:rPr>
        <w:t xml:space="preserve">формы </w:t>
      </w:r>
      <w:r w:rsidRPr="004C66D5">
        <w:rPr>
          <w:color w:val="000000"/>
          <w:spacing w:val="2"/>
          <w:sz w:val="28"/>
          <w:szCs w:val="28"/>
        </w:rPr>
        <w:t xml:space="preserve">работы с использованием музейных материалов </w:t>
      </w:r>
      <w:r w:rsidRPr="004C66D5">
        <w:rPr>
          <w:color w:val="000000"/>
          <w:sz w:val="28"/>
          <w:szCs w:val="28"/>
        </w:rPr>
        <w:t>в учебном процессе:</w:t>
      </w:r>
    </w:p>
    <w:p w:rsidR="0086797C" w:rsidRPr="004C66D5" w:rsidRDefault="0086797C" w:rsidP="0086797C">
      <w:pPr>
        <w:pStyle w:val="a4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spacing w:val="-5"/>
          <w:sz w:val="28"/>
          <w:szCs w:val="28"/>
          <w:lang w:val="tt-RU"/>
        </w:rPr>
      </w:pPr>
      <w:r w:rsidRPr="004C66D5">
        <w:rPr>
          <w:rFonts w:ascii="Times New Roman" w:hAnsi="Times New Roman"/>
          <w:color w:val="000000"/>
          <w:spacing w:val="-3"/>
          <w:sz w:val="28"/>
          <w:szCs w:val="28"/>
        </w:rPr>
        <w:t>массовые</w:t>
      </w:r>
    </w:p>
    <w:p w:rsidR="0086797C" w:rsidRPr="004C66D5" w:rsidRDefault="0086797C" w:rsidP="0086797C">
      <w:pPr>
        <w:pStyle w:val="a4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spacing w:val="-5"/>
          <w:sz w:val="28"/>
          <w:szCs w:val="28"/>
          <w:lang w:val="tt-RU"/>
        </w:rPr>
      </w:pP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t>груп</w:t>
      </w: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4C66D5">
        <w:rPr>
          <w:rFonts w:ascii="Times New Roman" w:hAnsi="Times New Roman"/>
          <w:color w:val="000000"/>
          <w:spacing w:val="-3"/>
          <w:sz w:val="28"/>
          <w:szCs w:val="28"/>
        </w:rPr>
        <w:t>повые</w:t>
      </w:r>
    </w:p>
    <w:p w:rsidR="0086797C" w:rsidRPr="004C66D5" w:rsidRDefault="0086797C" w:rsidP="0086797C">
      <w:pPr>
        <w:pStyle w:val="a4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spacing w:val="-5"/>
          <w:sz w:val="28"/>
          <w:szCs w:val="28"/>
          <w:lang w:val="tt-RU"/>
        </w:rPr>
      </w:pPr>
      <w:r w:rsidRPr="004C66D5">
        <w:rPr>
          <w:rFonts w:ascii="Times New Roman" w:hAnsi="Times New Roman"/>
          <w:color w:val="000000"/>
          <w:spacing w:val="-3"/>
          <w:sz w:val="28"/>
          <w:szCs w:val="28"/>
        </w:rPr>
        <w:t>индивидуальные</w:t>
      </w:r>
    </w:p>
    <w:p w:rsidR="0086797C" w:rsidRPr="004C66D5" w:rsidRDefault="0086797C" w:rsidP="0086797C">
      <w:pPr>
        <w:shd w:val="clear" w:color="auto" w:fill="FFFFFF"/>
        <w:jc w:val="both"/>
        <w:rPr>
          <w:color w:val="000000"/>
          <w:spacing w:val="-5"/>
          <w:sz w:val="28"/>
          <w:szCs w:val="28"/>
          <w:lang w:val="tt-RU"/>
        </w:rPr>
      </w:pPr>
      <w:r w:rsidRPr="004C66D5">
        <w:rPr>
          <w:color w:val="000000"/>
          <w:spacing w:val="-3"/>
          <w:sz w:val="28"/>
          <w:szCs w:val="28"/>
        </w:rPr>
        <w:t xml:space="preserve">К </w:t>
      </w:r>
      <w:r w:rsidRPr="004C66D5">
        <w:rPr>
          <w:b/>
          <w:bCs/>
          <w:color w:val="000000"/>
          <w:spacing w:val="-3"/>
          <w:sz w:val="28"/>
          <w:szCs w:val="28"/>
        </w:rPr>
        <w:t xml:space="preserve">массовым формам </w:t>
      </w:r>
      <w:r w:rsidRPr="004C66D5">
        <w:rPr>
          <w:color w:val="000000"/>
          <w:spacing w:val="2"/>
          <w:sz w:val="28"/>
          <w:szCs w:val="28"/>
        </w:rPr>
        <w:t>относятся:</w:t>
      </w:r>
    </w:p>
    <w:p w:rsidR="0086797C" w:rsidRPr="004C66D5" w:rsidRDefault="0086797C" w:rsidP="0086797C">
      <w:pPr>
        <w:pStyle w:val="a4"/>
        <w:numPr>
          <w:ilvl w:val="0"/>
          <w:numId w:val="3"/>
        </w:numPr>
        <w:shd w:val="clear" w:color="auto" w:fill="FFFFFF"/>
        <w:tabs>
          <w:tab w:val="left" w:pos="274"/>
        </w:tabs>
        <w:ind w:right="36"/>
        <w:jc w:val="both"/>
        <w:rPr>
          <w:rFonts w:ascii="Times New Roman" w:hAnsi="Times New Roman"/>
          <w:spacing w:val="-3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t>музейные проекты;</w:t>
      </w:r>
    </w:p>
    <w:p w:rsidR="0086797C" w:rsidRPr="004C66D5" w:rsidRDefault="0086797C" w:rsidP="0086797C">
      <w:pPr>
        <w:pStyle w:val="a4"/>
        <w:numPr>
          <w:ilvl w:val="0"/>
          <w:numId w:val="3"/>
        </w:numPr>
        <w:shd w:val="clear" w:color="auto" w:fill="FFFFFF"/>
        <w:tabs>
          <w:tab w:val="left" w:pos="274"/>
        </w:tabs>
        <w:ind w:right="36"/>
        <w:jc w:val="both"/>
        <w:rPr>
          <w:rFonts w:ascii="Times New Roman" w:hAnsi="Times New Roman"/>
          <w:spacing w:val="-3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t>инте</w:t>
      </w: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4C66D5">
        <w:rPr>
          <w:rFonts w:ascii="Times New Roman" w:hAnsi="Times New Roman"/>
          <w:color w:val="000000"/>
          <w:spacing w:val="6"/>
          <w:sz w:val="28"/>
          <w:szCs w:val="28"/>
        </w:rPr>
        <w:t>рактивные музейные площадки;</w:t>
      </w:r>
    </w:p>
    <w:p w:rsidR="0086797C" w:rsidRPr="004C66D5" w:rsidRDefault="0086797C" w:rsidP="0086797C">
      <w:pPr>
        <w:pStyle w:val="a4"/>
        <w:numPr>
          <w:ilvl w:val="0"/>
          <w:numId w:val="5"/>
        </w:numPr>
        <w:shd w:val="clear" w:color="auto" w:fill="FFFFFF"/>
        <w:tabs>
          <w:tab w:val="left" w:pos="274"/>
        </w:tabs>
        <w:ind w:right="36"/>
        <w:jc w:val="both"/>
        <w:rPr>
          <w:rFonts w:ascii="Times New Roman" w:hAnsi="Times New Roman"/>
          <w:spacing w:val="-3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6"/>
          <w:sz w:val="28"/>
          <w:szCs w:val="28"/>
        </w:rPr>
        <w:t>вечера;</w:t>
      </w:r>
    </w:p>
    <w:p w:rsidR="0086797C" w:rsidRPr="004C66D5" w:rsidRDefault="0086797C" w:rsidP="0086797C">
      <w:pPr>
        <w:pStyle w:val="a4"/>
        <w:numPr>
          <w:ilvl w:val="0"/>
          <w:numId w:val="5"/>
        </w:numPr>
        <w:shd w:val="clear" w:color="auto" w:fill="FFFFFF"/>
        <w:tabs>
          <w:tab w:val="left" w:pos="274"/>
        </w:tabs>
        <w:ind w:right="36"/>
        <w:jc w:val="both"/>
        <w:rPr>
          <w:rFonts w:ascii="Times New Roman" w:hAnsi="Times New Roman"/>
          <w:spacing w:val="-3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6"/>
          <w:sz w:val="28"/>
          <w:szCs w:val="28"/>
        </w:rPr>
        <w:t>уроки в музее;</w:t>
      </w:r>
    </w:p>
    <w:p w:rsidR="0086797C" w:rsidRPr="004C66D5" w:rsidRDefault="0086797C" w:rsidP="0086797C">
      <w:pPr>
        <w:pStyle w:val="a4"/>
        <w:numPr>
          <w:ilvl w:val="0"/>
          <w:numId w:val="5"/>
        </w:numPr>
        <w:shd w:val="clear" w:color="auto" w:fill="FFFFFF"/>
        <w:tabs>
          <w:tab w:val="left" w:pos="274"/>
        </w:tabs>
        <w:ind w:right="36"/>
        <w:jc w:val="both"/>
        <w:rPr>
          <w:rFonts w:ascii="Times New Roman" w:hAnsi="Times New Roman"/>
          <w:spacing w:val="-3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6"/>
          <w:sz w:val="28"/>
          <w:szCs w:val="28"/>
        </w:rPr>
        <w:t>олимпиады;</w:t>
      </w:r>
    </w:p>
    <w:p w:rsidR="0086797C" w:rsidRPr="004C66D5" w:rsidRDefault="0086797C" w:rsidP="0086797C">
      <w:pPr>
        <w:pStyle w:val="a4"/>
        <w:numPr>
          <w:ilvl w:val="0"/>
          <w:numId w:val="5"/>
        </w:numPr>
        <w:shd w:val="clear" w:color="auto" w:fill="FFFFFF"/>
        <w:tabs>
          <w:tab w:val="left" w:pos="274"/>
        </w:tabs>
        <w:ind w:right="36"/>
        <w:jc w:val="both"/>
        <w:rPr>
          <w:rFonts w:ascii="Times New Roman" w:hAnsi="Times New Roman"/>
          <w:spacing w:val="-3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6"/>
          <w:sz w:val="28"/>
          <w:szCs w:val="28"/>
        </w:rPr>
        <w:t>викторины;</w:t>
      </w:r>
    </w:p>
    <w:p w:rsidR="0086797C" w:rsidRPr="004C66D5" w:rsidRDefault="0086797C" w:rsidP="0086797C">
      <w:pPr>
        <w:pStyle w:val="a4"/>
        <w:numPr>
          <w:ilvl w:val="0"/>
          <w:numId w:val="5"/>
        </w:numPr>
        <w:shd w:val="clear" w:color="auto" w:fill="FFFFFF"/>
        <w:tabs>
          <w:tab w:val="left" w:pos="274"/>
        </w:tabs>
        <w:ind w:right="36"/>
        <w:jc w:val="both"/>
        <w:rPr>
          <w:rFonts w:ascii="Times New Roman" w:hAnsi="Times New Roman"/>
          <w:spacing w:val="-3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6"/>
          <w:sz w:val="28"/>
          <w:szCs w:val="28"/>
        </w:rPr>
        <w:t xml:space="preserve">встречи </w:t>
      </w: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t>с участниками и свидетелями исторических собы</w:t>
      </w: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softHyphen/>
        <w:t>тий;</w:t>
      </w:r>
    </w:p>
    <w:p w:rsidR="0086797C" w:rsidRPr="004C66D5" w:rsidRDefault="0086797C" w:rsidP="0086797C">
      <w:pPr>
        <w:pStyle w:val="a4"/>
        <w:numPr>
          <w:ilvl w:val="0"/>
          <w:numId w:val="5"/>
        </w:numPr>
        <w:shd w:val="clear" w:color="auto" w:fill="FFFFFF"/>
        <w:tabs>
          <w:tab w:val="left" w:pos="274"/>
        </w:tabs>
        <w:ind w:right="36"/>
        <w:jc w:val="both"/>
        <w:rPr>
          <w:rFonts w:ascii="Times New Roman" w:hAnsi="Times New Roman"/>
          <w:spacing w:val="-3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t>краеведческие интерактивные игры;</w:t>
      </w:r>
    </w:p>
    <w:p w:rsidR="0086797C" w:rsidRPr="004C66D5" w:rsidRDefault="0086797C" w:rsidP="0086797C">
      <w:pPr>
        <w:pStyle w:val="a4"/>
        <w:numPr>
          <w:ilvl w:val="0"/>
          <w:numId w:val="5"/>
        </w:numPr>
        <w:shd w:val="clear" w:color="auto" w:fill="FFFFFF"/>
        <w:tabs>
          <w:tab w:val="left" w:pos="274"/>
        </w:tabs>
        <w:ind w:right="36"/>
        <w:jc w:val="both"/>
        <w:rPr>
          <w:rFonts w:ascii="Times New Roman" w:hAnsi="Times New Roman"/>
          <w:spacing w:val="-3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2"/>
          <w:sz w:val="28"/>
          <w:szCs w:val="28"/>
        </w:rPr>
        <w:t>школьные конференции,</w:t>
      </w:r>
      <w:r w:rsidRPr="004C66D5">
        <w:rPr>
          <w:rFonts w:ascii="Times New Roman" w:hAnsi="Times New Roman"/>
          <w:color w:val="000000"/>
          <w:spacing w:val="-5"/>
          <w:sz w:val="28"/>
          <w:szCs w:val="28"/>
        </w:rPr>
        <w:t xml:space="preserve"> дебаты;</w:t>
      </w:r>
    </w:p>
    <w:p w:rsidR="0086797C" w:rsidRPr="004C66D5" w:rsidRDefault="0086797C" w:rsidP="0086797C">
      <w:pPr>
        <w:pStyle w:val="a4"/>
        <w:numPr>
          <w:ilvl w:val="0"/>
          <w:numId w:val="5"/>
        </w:numPr>
        <w:shd w:val="clear" w:color="auto" w:fill="FFFFFF"/>
        <w:tabs>
          <w:tab w:val="left" w:pos="274"/>
        </w:tabs>
        <w:ind w:right="36"/>
        <w:jc w:val="both"/>
        <w:rPr>
          <w:rFonts w:ascii="Times New Roman" w:hAnsi="Times New Roman"/>
          <w:spacing w:val="-3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5"/>
          <w:sz w:val="28"/>
          <w:szCs w:val="28"/>
        </w:rPr>
        <w:t>поездки по музеям города и России;</w:t>
      </w:r>
    </w:p>
    <w:p w:rsidR="0086797C" w:rsidRPr="004C66D5" w:rsidRDefault="0086797C" w:rsidP="0086797C">
      <w:pPr>
        <w:pStyle w:val="a4"/>
        <w:numPr>
          <w:ilvl w:val="0"/>
          <w:numId w:val="5"/>
        </w:numPr>
        <w:shd w:val="clear" w:color="auto" w:fill="FFFFFF"/>
        <w:tabs>
          <w:tab w:val="left" w:pos="274"/>
        </w:tabs>
        <w:ind w:right="36"/>
        <w:jc w:val="both"/>
        <w:rPr>
          <w:rFonts w:ascii="Times New Roman" w:hAnsi="Times New Roman"/>
          <w:spacing w:val="-3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5"/>
          <w:sz w:val="28"/>
          <w:szCs w:val="28"/>
        </w:rPr>
        <w:t>лекции;</w:t>
      </w:r>
    </w:p>
    <w:p w:rsidR="0086797C" w:rsidRPr="004C66D5" w:rsidRDefault="0086797C" w:rsidP="0086797C">
      <w:pPr>
        <w:pStyle w:val="a4"/>
        <w:numPr>
          <w:ilvl w:val="0"/>
          <w:numId w:val="5"/>
        </w:numPr>
        <w:shd w:val="clear" w:color="auto" w:fill="FFFFFF"/>
        <w:tabs>
          <w:tab w:val="left" w:pos="274"/>
        </w:tabs>
        <w:ind w:right="36"/>
        <w:jc w:val="both"/>
        <w:rPr>
          <w:rFonts w:ascii="Times New Roman" w:hAnsi="Times New Roman"/>
          <w:spacing w:val="-3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5"/>
          <w:sz w:val="28"/>
          <w:szCs w:val="28"/>
        </w:rPr>
        <w:t>работа с интернет – ресурсами.</w:t>
      </w:r>
    </w:p>
    <w:p w:rsidR="0086797C" w:rsidRPr="004C66D5" w:rsidRDefault="0086797C" w:rsidP="0086797C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 w:rsidRPr="004C66D5">
        <w:rPr>
          <w:b/>
          <w:bCs/>
          <w:color w:val="000000"/>
          <w:spacing w:val="-3"/>
          <w:sz w:val="28"/>
          <w:szCs w:val="28"/>
        </w:rPr>
        <w:t xml:space="preserve">Групповыми формами работы </w:t>
      </w:r>
      <w:r w:rsidRPr="004C66D5">
        <w:rPr>
          <w:color w:val="000000"/>
          <w:spacing w:val="-3"/>
          <w:sz w:val="28"/>
          <w:szCs w:val="28"/>
        </w:rPr>
        <w:t>являются:</w:t>
      </w:r>
    </w:p>
    <w:p w:rsidR="0086797C" w:rsidRPr="004C66D5" w:rsidRDefault="0086797C" w:rsidP="0086797C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1"/>
          <w:sz w:val="28"/>
          <w:szCs w:val="28"/>
        </w:rPr>
        <w:t>съемка видеофильмов;</w:t>
      </w:r>
    </w:p>
    <w:p w:rsidR="0086797C" w:rsidRPr="004C66D5" w:rsidRDefault="0086797C" w:rsidP="0086797C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1"/>
          <w:sz w:val="28"/>
          <w:szCs w:val="28"/>
        </w:rPr>
        <w:t xml:space="preserve">создание музейных </w:t>
      </w:r>
      <w:r w:rsidRPr="004C66D5">
        <w:rPr>
          <w:rFonts w:ascii="Times New Roman" w:hAnsi="Times New Roman"/>
          <w:color w:val="000000"/>
          <w:spacing w:val="-3"/>
          <w:sz w:val="28"/>
          <w:szCs w:val="28"/>
        </w:rPr>
        <w:t>экскурсионных и индивидуально-образовательных маршрутов по Авиастроительному району</w:t>
      </w:r>
    </w:p>
    <w:p w:rsidR="0086797C" w:rsidRPr="004C66D5" w:rsidRDefault="0086797C" w:rsidP="0086797C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7"/>
          <w:sz w:val="28"/>
          <w:szCs w:val="28"/>
        </w:rPr>
        <w:t>работа виртуального музея;</w:t>
      </w:r>
    </w:p>
    <w:p w:rsidR="0086797C" w:rsidRPr="004C66D5" w:rsidRDefault="0086797C" w:rsidP="0086797C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color w:val="000000"/>
          <w:spacing w:val="-7"/>
          <w:sz w:val="28"/>
          <w:szCs w:val="28"/>
        </w:rPr>
        <w:t>работа в социальных сетях.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b/>
          <w:bCs/>
          <w:color w:val="000000"/>
          <w:spacing w:val="-2"/>
          <w:sz w:val="28"/>
          <w:szCs w:val="28"/>
        </w:rPr>
        <w:t xml:space="preserve">Индивидуальная форма работы </w:t>
      </w:r>
      <w:r w:rsidRPr="004C66D5">
        <w:rPr>
          <w:bCs/>
          <w:color w:val="000000"/>
          <w:spacing w:val="-2"/>
          <w:sz w:val="28"/>
          <w:szCs w:val="28"/>
        </w:rPr>
        <w:t xml:space="preserve">применяется </w:t>
      </w:r>
      <w:r w:rsidRPr="004C66D5">
        <w:rPr>
          <w:sz w:val="28"/>
          <w:szCs w:val="28"/>
        </w:rPr>
        <w:t xml:space="preserve">при выполнении отдельных заданий, которые предусматривают </w:t>
      </w:r>
      <w:proofErr w:type="spellStart"/>
      <w:r w:rsidRPr="004C66D5">
        <w:rPr>
          <w:sz w:val="28"/>
          <w:szCs w:val="28"/>
        </w:rPr>
        <w:t>поисково</w:t>
      </w:r>
      <w:proofErr w:type="spellEnd"/>
      <w:r w:rsidRPr="004C66D5">
        <w:rPr>
          <w:sz w:val="28"/>
          <w:szCs w:val="28"/>
        </w:rPr>
        <w:t xml:space="preserve"> - исследовательскую, проектно-исследовательскую деятельность, а также  </w:t>
      </w:r>
      <w:r w:rsidRPr="004C66D5">
        <w:rPr>
          <w:color w:val="000000"/>
          <w:spacing w:val="-2"/>
          <w:sz w:val="28"/>
          <w:szCs w:val="28"/>
        </w:rPr>
        <w:t xml:space="preserve">работу </w:t>
      </w:r>
      <w:r w:rsidRPr="004C66D5">
        <w:rPr>
          <w:color w:val="000000"/>
          <w:spacing w:val="-6"/>
          <w:sz w:val="28"/>
          <w:szCs w:val="28"/>
        </w:rPr>
        <w:t>с документальными материалами архивов и  подготовку экскурсоводов.</w:t>
      </w:r>
    </w:p>
    <w:p w:rsidR="0086797C" w:rsidRPr="004C66D5" w:rsidRDefault="0086797C" w:rsidP="0086797C">
      <w:pPr>
        <w:shd w:val="clear" w:color="auto" w:fill="FFFFFF"/>
        <w:tabs>
          <w:tab w:val="left" w:pos="835"/>
        </w:tabs>
        <w:ind w:left="14"/>
        <w:jc w:val="center"/>
        <w:rPr>
          <w:b/>
          <w:sz w:val="28"/>
          <w:szCs w:val="28"/>
        </w:rPr>
      </w:pPr>
      <w:r w:rsidRPr="004C66D5">
        <w:rPr>
          <w:b/>
          <w:sz w:val="28"/>
          <w:szCs w:val="28"/>
        </w:rPr>
        <w:lastRenderedPageBreak/>
        <w:t>Ожидаемые результаты и способы определения  результативности</w:t>
      </w:r>
    </w:p>
    <w:p w:rsidR="0086797C" w:rsidRPr="004C66D5" w:rsidRDefault="0086797C" w:rsidP="0086797C">
      <w:pPr>
        <w:shd w:val="clear" w:color="auto" w:fill="FFFFFF"/>
        <w:tabs>
          <w:tab w:val="left" w:pos="835"/>
        </w:tabs>
        <w:ind w:left="14"/>
        <w:jc w:val="both"/>
        <w:rPr>
          <w:b/>
          <w:sz w:val="28"/>
          <w:szCs w:val="28"/>
        </w:rPr>
      </w:pPr>
    </w:p>
    <w:p w:rsidR="0086797C" w:rsidRPr="004C66D5" w:rsidRDefault="0086797C" w:rsidP="0086797C">
      <w:pPr>
        <w:shd w:val="clear" w:color="auto" w:fill="FFFFFF"/>
        <w:tabs>
          <w:tab w:val="left" w:pos="835"/>
        </w:tabs>
        <w:ind w:left="14"/>
        <w:jc w:val="both"/>
        <w:rPr>
          <w:sz w:val="28"/>
          <w:szCs w:val="28"/>
        </w:rPr>
      </w:pPr>
      <w:r w:rsidRPr="004C66D5">
        <w:rPr>
          <w:sz w:val="28"/>
          <w:szCs w:val="28"/>
        </w:rPr>
        <w:t>По итогам освоения программы «</w:t>
      </w:r>
      <w:r w:rsidR="009E1C8A">
        <w:rPr>
          <w:sz w:val="28"/>
          <w:szCs w:val="28"/>
        </w:rPr>
        <w:t>Юные краеведы</w:t>
      </w:r>
      <w:r w:rsidRPr="004C66D5">
        <w:rPr>
          <w:sz w:val="28"/>
          <w:szCs w:val="28"/>
        </w:rPr>
        <w:t xml:space="preserve">» обучающиеся будут </w:t>
      </w:r>
      <w:r w:rsidRPr="004C66D5">
        <w:rPr>
          <w:b/>
          <w:sz w:val="28"/>
          <w:szCs w:val="28"/>
        </w:rPr>
        <w:t>знать:</w:t>
      </w:r>
    </w:p>
    <w:p w:rsidR="0086797C" w:rsidRPr="004C66D5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 xml:space="preserve"> музейную терминологию;</w:t>
      </w:r>
    </w:p>
    <w:p w:rsidR="0086797C" w:rsidRPr="004C66D5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теоретические основы  музееведения;</w:t>
      </w:r>
    </w:p>
    <w:p w:rsidR="0086797C" w:rsidRPr="004C66D5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основные приемы  оформления и ведения музейной документации (акты приема, инвентарной книги, учетные карточки, книгу учета массовых мероприятий);</w:t>
      </w:r>
    </w:p>
    <w:p w:rsidR="0086797C" w:rsidRPr="004C66D5" w:rsidRDefault="0086797C" w:rsidP="0086797C">
      <w:pPr>
        <w:pStyle w:val="a4"/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C66D5">
        <w:rPr>
          <w:rFonts w:ascii="Times New Roman" w:hAnsi="Times New Roman"/>
          <w:b/>
          <w:sz w:val="28"/>
          <w:szCs w:val="28"/>
        </w:rPr>
        <w:t>уметь:</w:t>
      </w:r>
    </w:p>
    <w:p w:rsidR="0086797C" w:rsidRPr="004C66D5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 xml:space="preserve"> вести  поисково-исследовательскую деятельность;</w:t>
      </w:r>
    </w:p>
    <w:p w:rsidR="0086797C" w:rsidRPr="004C66D5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 xml:space="preserve"> вести проектную деятельность;</w:t>
      </w:r>
    </w:p>
    <w:p w:rsidR="0086797C" w:rsidRPr="004C66D5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 xml:space="preserve"> самостоятельно составлять тексты экскурсий;</w:t>
      </w:r>
    </w:p>
    <w:p w:rsidR="0086797C" w:rsidRPr="004C66D5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 xml:space="preserve"> грамотно составлять экспозицию по отдельной теме;</w:t>
      </w:r>
    </w:p>
    <w:p w:rsidR="0086797C" w:rsidRPr="004C66D5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 xml:space="preserve"> провести экскурсию по отдельной экспозиции школьного музея;</w:t>
      </w:r>
    </w:p>
    <w:p w:rsidR="0086797C" w:rsidRPr="004C66D5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разработать текст  интервью,  экскурсии по алгоритму;</w:t>
      </w:r>
    </w:p>
    <w:p w:rsidR="0086797C" w:rsidRPr="004C66D5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вести интервью и обрабатывать материал;</w:t>
      </w:r>
    </w:p>
    <w:p w:rsidR="0086797C" w:rsidRPr="004C66D5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 xml:space="preserve"> использовать информационно-коммуникативные технологии при проведении экскурсий.</w:t>
      </w:r>
    </w:p>
    <w:p w:rsidR="0086797C" w:rsidRPr="004C66D5" w:rsidRDefault="0086797C" w:rsidP="0086797C">
      <w:pPr>
        <w:pStyle w:val="a4"/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C66D5">
        <w:rPr>
          <w:rFonts w:ascii="Times New Roman" w:hAnsi="Times New Roman"/>
          <w:b/>
          <w:sz w:val="28"/>
          <w:szCs w:val="28"/>
        </w:rPr>
        <w:t>владеть:</w:t>
      </w:r>
    </w:p>
    <w:p w:rsidR="0086797C" w:rsidRPr="004C66D5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навыками публичного выступления на районных, городских и республиканских научно-практических конференциях;</w:t>
      </w:r>
    </w:p>
    <w:p w:rsidR="0086797C" w:rsidRPr="004C66D5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навыками научно-исследовательской деятельности.</w:t>
      </w:r>
    </w:p>
    <w:p w:rsidR="0086797C" w:rsidRDefault="0086797C" w:rsidP="0086797C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навыками ведения интервью.</w:t>
      </w:r>
    </w:p>
    <w:p w:rsidR="0086797C" w:rsidRPr="00962FD6" w:rsidRDefault="0086797C" w:rsidP="0086797C">
      <w:pPr>
        <w:tabs>
          <w:tab w:val="left" w:pos="720"/>
        </w:tabs>
        <w:ind w:left="360"/>
        <w:jc w:val="both"/>
        <w:rPr>
          <w:sz w:val="28"/>
          <w:szCs w:val="28"/>
        </w:rPr>
      </w:pPr>
      <w:r w:rsidRPr="00962FD6">
        <w:rPr>
          <w:b/>
          <w:sz w:val="28"/>
          <w:szCs w:val="28"/>
          <w:u w:val="single"/>
        </w:rPr>
        <w:t>Планируемые результаты обучения</w:t>
      </w:r>
      <w:r w:rsidRPr="00962FD6">
        <w:rPr>
          <w:sz w:val="28"/>
          <w:szCs w:val="28"/>
        </w:rPr>
        <w:t>:</w:t>
      </w:r>
    </w:p>
    <w:p w:rsidR="0086797C" w:rsidRPr="00962FD6" w:rsidRDefault="0086797C" w:rsidP="0086797C">
      <w:pPr>
        <w:tabs>
          <w:tab w:val="left" w:pos="720"/>
        </w:tabs>
        <w:ind w:left="360"/>
        <w:jc w:val="both"/>
        <w:rPr>
          <w:sz w:val="28"/>
          <w:szCs w:val="28"/>
        </w:rPr>
      </w:pPr>
      <w:r w:rsidRPr="00962FD6">
        <w:rPr>
          <w:sz w:val="28"/>
          <w:szCs w:val="28"/>
        </w:rPr>
        <w:t>- учащиеся познакомились  с экспозицией школьного музея, музейным делом, архивом школьного музея, его экспонатами,</w:t>
      </w:r>
    </w:p>
    <w:p w:rsidR="0086797C" w:rsidRPr="00962FD6" w:rsidRDefault="0086797C" w:rsidP="0086797C">
      <w:pPr>
        <w:tabs>
          <w:tab w:val="left" w:pos="720"/>
        </w:tabs>
        <w:ind w:left="360"/>
        <w:jc w:val="both"/>
        <w:rPr>
          <w:sz w:val="28"/>
          <w:szCs w:val="28"/>
        </w:rPr>
      </w:pPr>
      <w:r w:rsidRPr="00962FD6">
        <w:rPr>
          <w:sz w:val="28"/>
          <w:szCs w:val="28"/>
        </w:rPr>
        <w:t>- получили первые знания не только по истории школы, микрорайона, по теме экспозиции музея, но и комплексные знания о родном крае,</w:t>
      </w:r>
    </w:p>
    <w:p w:rsidR="0086797C" w:rsidRPr="00962FD6" w:rsidRDefault="0086797C" w:rsidP="0086797C">
      <w:pPr>
        <w:tabs>
          <w:tab w:val="left" w:pos="720"/>
        </w:tabs>
        <w:ind w:left="360"/>
        <w:jc w:val="both"/>
        <w:rPr>
          <w:sz w:val="28"/>
          <w:szCs w:val="28"/>
        </w:rPr>
      </w:pPr>
      <w:r w:rsidRPr="00962FD6">
        <w:rPr>
          <w:sz w:val="28"/>
          <w:szCs w:val="28"/>
        </w:rPr>
        <w:t>- научились живому общению с земляками, приняли участие по заданию музея в собирательской работе.</w:t>
      </w:r>
    </w:p>
    <w:p w:rsidR="0086797C" w:rsidRPr="00962FD6" w:rsidRDefault="0086797C" w:rsidP="0086797C">
      <w:pPr>
        <w:tabs>
          <w:tab w:val="left" w:pos="720"/>
        </w:tabs>
        <w:ind w:left="360"/>
        <w:jc w:val="both"/>
        <w:rPr>
          <w:b/>
          <w:sz w:val="28"/>
          <w:szCs w:val="28"/>
        </w:rPr>
      </w:pPr>
      <w:r w:rsidRPr="00962FD6">
        <w:rPr>
          <w:sz w:val="28"/>
          <w:szCs w:val="28"/>
        </w:rPr>
        <w:t>- овладели первыми туристскими навыками, совершили тематические экскурсии, прогулки, походы.</w:t>
      </w:r>
    </w:p>
    <w:p w:rsidR="0086797C" w:rsidRPr="004C66D5" w:rsidRDefault="0086797C" w:rsidP="0086797C">
      <w:pPr>
        <w:pStyle w:val="a4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6797C" w:rsidRPr="004C66D5" w:rsidRDefault="0086797C" w:rsidP="0086797C">
      <w:pPr>
        <w:pStyle w:val="a4"/>
        <w:shd w:val="clear" w:color="auto" w:fill="FFFFFF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6797C" w:rsidRPr="004C66D5" w:rsidRDefault="0086797C" w:rsidP="0086797C">
      <w:pPr>
        <w:pStyle w:val="a4"/>
        <w:shd w:val="clear" w:color="auto" w:fill="FFFFFF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C66D5">
        <w:rPr>
          <w:rFonts w:ascii="Times New Roman" w:hAnsi="Times New Roman"/>
          <w:b/>
          <w:sz w:val="28"/>
          <w:szCs w:val="28"/>
        </w:rPr>
        <w:t>Способы проверки результативности</w:t>
      </w:r>
    </w:p>
    <w:p w:rsidR="0086797C" w:rsidRPr="004C66D5" w:rsidRDefault="0086797C" w:rsidP="0086797C">
      <w:pPr>
        <w:pStyle w:val="a4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Программой предусматриваются следующие формы подведения итогов реализации:</w:t>
      </w:r>
    </w:p>
    <w:p w:rsidR="0086797C" w:rsidRPr="004C66D5" w:rsidRDefault="0086797C" w:rsidP="0086797C">
      <w:pPr>
        <w:pStyle w:val="a4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- экскурсионная деятельность;</w:t>
      </w:r>
    </w:p>
    <w:p w:rsidR="0086797C" w:rsidRPr="004C66D5" w:rsidRDefault="0086797C" w:rsidP="0086797C">
      <w:pPr>
        <w:pStyle w:val="a4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lastRenderedPageBreak/>
        <w:t>- участие в конкурсах краеведов, музееведов, экскурсоводов различных уровней;</w:t>
      </w:r>
    </w:p>
    <w:p w:rsidR="0086797C" w:rsidRPr="004C66D5" w:rsidRDefault="0086797C" w:rsidP="0086797C">
      <w:pPr>
        <w:pStyle w:val="a4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- участие в научно-практических конференциях;</w:t>
      </w:r>
    </w:p>
    <w:p w:rsidR="0086797C" w:rsidRPr="004C66D5" w:rsidRDefault="0086797C" w:rsidP="0086797C">
      <w:pPr>
        <w:pStyle w:val="a4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- тестирование;</w:t>
      </w:r>
    </w:p>
    <w:p w:rsidR="0086797C" w:rsidRPr="004C66D5" w:rsidRDefault="0086797C" w:rsidP="0086797C">
      <w:pPr>
        <w:pStyle w:val="a4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- проекты</w:t>
      </w:r>
    </w:p>
    <w:p w:rsidR="0086797C" w:rsidRPr="004C66D5" w:rsidRDefault="0086797C" w:rsidP="0086797C">
      <w:pPr>
        <w:pStyle w:val="a4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C66D5">
        <w:rPr>
          <w:rFonts w:ascii="Times New Roman" w:hAnsi="Times New Roman"/>
          <w:sz w:val="28"/>
          <w:szCs w:val="28"/>
        </w:rPr>
        <w:t>- написание эссе</w:t>
      </w:r>
    </w:p>
    <w:p w:rsidR="0086797C" w:rsidRPr="004C66D5" w:rsidRDefault="0086797C" w:rsidP="0086797C">
      <w:pPr>
        <w:pStyle w:val="21"/>
        <w:rPr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ind w:left="360"/>
        <w:rPr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ind w:left="360"/>
        <w:jc w:val="center"/>
        <w:rPr>
          <w:sz w:val="28"/>
          <w:szCs w:val="28"/>
        </w:rPr>
      </w:pPr>
    </w:p>
    <w:p w:rsidR="0086797C" w:rsidRDefault="0086797C" w:rsidP="0086797C">
      <w:pPr>
        <w:tabs>
          <w:tab w:val="left" w:pos="720"/>
        </w:tabs>
        <w:rPr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jc w:val="center"/>
        <w:rPr>
          <w:b/>
          <w:sz w:val="28"/>
          <w:szCs w:val="28"/>
        </w:rPr>
      </w:pPr>
      <w:r w:rsidRPr="004C66D5">
        <w:rPr>
          <w:b/>
          <w:sz w:val="28"/>
          <w:szCs w:val="28"/>
        </w:rPr>
        <w:t>Учебный план обучения</w:t>
      </w:r>
    </w:p>
    <w:p w:rsidR="0086797C" w:rsidRPr="004C66D5" w:rsidRDefault="0086797C" w:rsidP="0086797C">
      <w:pPr>
        <w:tabs>
          <w:tab w:val="left" w:pos="720"/>
        </w:tabs>
        <w:ind w:left="360"/>
        <w:jc w:val="center"/>
        <w:rPr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851"/>
        <w:gridCol w:w="850"/>
        <w:gridCol w:w="851"/>
        <w:gridCol w:w="1843"/>
      </w:tblGrid>
      <w:tr w:rsidR="0086797C" w:rsidRPr="004C66D5" w:rsidTr="009E1C8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№</w:t>
            </w:r>
          </w:p>
          <w:p w:rsidR="0086797C" w:rsidRPr="004C66D5" w:rsidRDefault="0086797C" w:rsidP="009E1C8A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proofErr w:type="gramStart"/>
            <w:r w:rsidRPr="004C66D5">
              <w:rPr>
                <w:sz w:val="28"/>
                <w:szCs w:val="28"/>
              </w:rPr>
              <w:t>п</w:t>
            </w:r>
            <w:proofErr w:type="gramEnd"/>
            <w:r w:rsidRPr="004C66D5">
              <w:rPr>
                <w:sz w:val="28"/>
                <w:szCs w:val="28"/>
              </w:rPr>
              <w:t>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Разделы программы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Форма контроля/аттестация</w:t>
            </w:r>
          </w:p>
        </w:tc>
      </w:tr>
      <w:tr w:rsidR="0086797C" w:rsidRPr="004C66D5" w:rsidTr="009E1C8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7C" w:rsidRPr="004C66D5" w:rsidRDefault="0086797C" w:rsidP="009E1C8A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7C" w:rsidRPr="004C66D5" w:rsidRDefault="0086797C" w:rsidP="009E1C8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Теор</w:t>
            </w:r>
            <w:proofErr w:type="spellEnd"/>
            <w:r w:rsidRPr="004C66D5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Итого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1</w:t>
            </w:r>
            <w:r w:rsidRPr="004C66D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Введение. Музей и музееведение.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1.1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Введение</w:t>
            </w:r>
            <w:proofErr w:type="gramStart"/>
            <w:r w:rsidRPr="004C66D5">
              <w:rPr>
                <w:sz w:val="28"/>
                <w:szCs w:val="28"/>
              </w:rPr>
              <w:t>.Р</w:t>
            </w:r>
            <w:proofErr w:type="gramEnd"/>
            <w:r w:rsidRPr="004C66D5">
              <w:rPr>
                <w:sz w:val="28"/>
                <w:szCs w:val="28"/>
              </w:rPr>
              <w:t>аскрытие</w:t>
            </w:r>
            <w:proofErr w:type="spellEnd"/>
            <w:r w:rsidRPr="004C66D5">
              <w:rPr>
                <w:sz w:val="28"/>
                <w:szCs w:val="28"/>
              </w:rPr>
              <w:t xml:space="preserve"> понятия «музей».  Мировая история возникновения музеев. Первые национальные музеи, профили музеев. Типы музеев.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Викторина «Музей в жизни молей семьи»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Школьный музей - результат поисково-собирательской деятельности учащихся, как частица истории Отечества. Понятие: экспозиция музея, музейный экспонат.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Краеведческий словарик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Познавательная ценность экспонатов краеведческого музея. Понятия об архиве, фондах и запасниках музея. Учет, хранение и экспонирование музейных предметов.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Беседа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1.4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Работа с архивом школьного музея. Правила ведения архивных записей.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</w:t>
            </w:r>
          </w:p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1.5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Описание экспонатов,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Индив</w:t>
            </w:r>
            <w:proofErr w:type="spellEnd"/>
            <w:r w:rsidRPr="004C66D5">
              <w:rPr>
                <w:sz w:val="28"/>
                <w:szCs w:val="28"/>
              </w:rPr>
              <w:t>. задания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1.6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Индивидуальная работа с энциклопедическими словарями, тематическими Интернет-сайтами;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Собеседование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1.7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Экскурсия школьный музей – знакомство с тематикой, архивом и фондами музея.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Экскурсия, записи. Беседа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Экскурсионное дело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Что такое экскурсия, виды экскурсий.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Тест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Требования к экскурсоводу. Правила </w:t>
            </w:r>
            <w:r w:rsidRPr="004C66D5">
              <w:rPr>
                <w:sz w:val="28"/>
                <w:szCs w:val="28"/>
              </w:rPr>
              <w:lastRenderedPageBreak/>
              <w:t>ведения экскурсии.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Деловая игра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lastRenderedPageBreak/>
              <w:t>2.3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Обзорная экскурсия и особенности ее проведения.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План проведения экскурсии, учет возрастных особенностей слушателей.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Разработка планов экскурсии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Знакомство с текстом экскурсии и правилами ее составления.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Разработка текстов экскурсии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Экскурсия в городской краеведческий музей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Викторина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Индивидуальная работа с учащимися группы по выбору тем экскурсии по музею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Анкета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Работа учащихся над текстом обзорной экскурсии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Самост</w:t>
            </w:r>
            <w:proofErr w:type="spellEnd"/>
            <w:r w:rsidRPr="004C66D5">
              <w:rPr>
                <w:sz w:val="28"/>
                <w:szCs w:val="28"/>
              </w:rPr>
              <w:t>. работа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Деловая игра в учебной группе: «Я – экскурсовод»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Деловая игра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Поисковая и собирательская работа по теме музейной экспозиции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3.1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Поиск и собирательство, правила их 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3.2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Результаты поисковой и собирательской деятельности учащихся как основа создания музея, музейной экспозиции.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Тест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3.3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Проведение поисковой работы в школьном музее, изучение итогов поиска разных лет.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Самост</w:t>
            </w:r>
            <w:proofErr w:type="spellEnd"/>
            <w:r w:rsidRPr="004C66D5">
              <w:rPr>
                <w:sz w:val="28"/>
                <w:szCs w:val="28"/>
              </w:rPr>
              <w:t>. работа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3.4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Работа с отчетами поисковых операций, их отражение в оформлении школьного музея.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Самост</w:t>
            </w:r>
            <w:proofErr w:type="spellEnd"/>
            <w:r w:rsidRPr="004C66D5">
              <w:rPr>
                <w:sz w:val="28"/>
                <w:szCs w:val="28"/>
              </w:rPr>
              <w:t>. работа, записи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3.5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Правила сбора краеведческой информации. Правила ведения беседы с местными жителями.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Те</w:t>
            </w:r>
            <w:proofErr w:type="gramStart"/>
            <w:r w:rsidRPr="004C66D5">
              <w:rPr>
                <w:sz w:val="28"/>
                <w:szCs w:val="28"/>
              </w:rPr>
              <w:t>кст с пр</w:t>
            </w:r>
            <w:proofErr w:type="gramEnd"/>
            <w:r w:rsidRPr="004C66D5">
              <w:rPr>
                <w:sz w:val="28"/>
                <w:szCs w:val="28"/>
              </w:rPr>
              <w:t>опусками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3.6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Периодическая печать, радио, телевидение в помощь юному краеведу.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Анкета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3.7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Краеведческая и справочная литература. Краеведческая тетрадь, правила ее 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3.8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Архив школьного музея. Порядок работы с архивными документами. Правила фиксации полученных </w:t>
            </w:r>
            <w:r w:rsidRPr="004C66D5">
              <w:rPr>
                <w:sz w:val="28"/>
                <w:szCs w:val="28"/>
              </w:rPr>
              <w:lastRenderedPageBreak/>
              <w:t>данных.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Записи. </w:t>
            </w:r>
            <w:proofErr w:type="spellStart"/>
            <w:r w:rsidRPr="004C66D5">
              <w:rPr>
                <w:sz w:val="28"/>
                <w:szCs w:val="28"/>
              </w:rPr>
              <w:t>Краеведч</w:t>
            </w:r>
            <w:proofErr w:type="spellEnd"/>
            <w:r w:rsidRPr="004C66D5">
              <w:rPr>
                <w:sz w:val="28"/>
                <w:szCs w:val="28"/>
              </w:rPr>
              <w:t>. словарик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lastRenderedPageBreak/>
              <w:t>3.9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Музейный экспонат. Основной и вспомогательный фонд музея.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3.10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О чем рассказал музейный экспонат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Деловая игра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3.11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Экспозиция школьного музея. Расширение тем поисково-собирательской деятельности в музее.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Обсуждение</w:t>
            </w:r>
          </w:p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Планирование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3.12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Определение тем поиска, участие в нем учащихся группы.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Анкетирование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3.13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Индивидуальная работа учащихся по теме поиска.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Самост</w:t>
            </w:r>
            <w:proofErr w:type="spellEnd"/>
            <w:r w:rsidRPr="004C66D5">
              <w:rPr>
                <w:sz w:val="28"/>
                <w:szCs w:val="28"/>
              </w:rPr>
              <w:t>. работа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D84DC9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bookmarkStart w:id="0" w:name="_GoBack"/>
            <w:r w:rsidRPr="00D84DC9">
              <w:rPr>
                <w:b/>
                <w:color w:val="FF0000"/>
                <w:sz w:val="28"/>
                <w:szCs w:val="28"/>
              </w:rPr>
              <w:t>3.14</w:t>
            </w:r>
            <w:bookmarkEnd w:id="0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Обсуждение результатов тем поиска, оформление их для уточнения экскурсий по музею.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Обсуждение. Дополнения в тексты экскурсий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Поисковая и собирательская работа по определяемой теме учебного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Знаменательные даты в м</w:t>
            </w:r>
            <w:r>
              <w:rPr>
                <w:sz w:val="28"/>
                <w:szCs w:val="28"/>
              </w:rPr>
              <w:t>ировой истории, истории России, р</w:t>
            </w:r>
            <w:r w:rsidRPr="004C66D5">
              <w:rPr>
                <w:sz w:val="28"/>
                <w:szCs w:val="28"/>
              </w:rPr>
              <w:t xml:space="preserve">одного города.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Школьные предметы о событиях года.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Работа в </w:t>
            </w:r>
            <w:proofErr w:type="spellStart"/>
            <w:r w:rsidRPr="004C66D5">
              <w:rPr>
                <w:sz w:val="28"/>
                <w:szCs w:val="28"/>
              </w:rPr>
              <w:t>шк</w:t>
            </w:r>
            <w:proofErr w:type="spellEnd"/>
            <w:r w:rsidRPr="004C66D5">
              <w:rPr>
                <w:sz w:val="28"/>
                <w:szCs w:val="28"/>
              </w:rPr>
              <w:t>. библиотеке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История края в цифрах и фактах. Знаменитые люди края.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История края в цифрах и фактах. Знаменитые люди края.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Краеведч</w:t>
            </w:r>
            <w:proofErr w:type="spellEnd"/>
            <w:r w:rsidRPr="004C66D5">
              <w:rPr>
                <w:sz w:val="28"/>
                <w:szCs w:val="28"/>
              </w:rPr>
              <w:t>. словарик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Изучаем вместе: тема учебного года. Обсуждение плана работы, роль каждого учащегося в изучении темы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Работа над планом, анкета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Индивидуальная работа учащихся в библиотеках, с литературой как источниками информации по теме изучения учебного года.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Самост</w:t>
            </w:r>
            <w:proofErr w:type="spellEnd"/>
            <w:r w:rsidRPr="004C66D5">
              <w:rPr>
                <w:sz w:val="28"/>
                <w:szCs w:val="28"/>
              </w:rPr>
              <w:t>. работа в библиотеке, с архивами, литер-рой, интернетом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Экскурсии, встречи с местными жителями по изучению темы. Сбор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Сбор информации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Осмысление информации. Доклад – что это такое.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Индивидуальная работа учащихся над докладом.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Самост</w:t>
            </w:r>
            <w:proofErr w:type="spellEnd"/>
            <w:r w:rsidRPr="004C66D5">
              <w:rPr>
                <w:sz w:val="28"/>
                <w:szCs w:val="28"/>
              </w:rPr>
              <w:t>. работа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Обсуждение результатов. Выставка докладов учащихся.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Тест. </w:t>
            </w:r>
            <w:proofErr w:type="spellStart"/>
            <w:r w:rsidRPr="004C66D5">
              <w:rPr>
                <w:sz w:val="28"/>
                <w:szCs w:val="28"/>
              </w:rPr>
              <w:t>Оформл</w:t>
            </w:r>
            <w:proofErr w:type="spellEnd"/>
            <w:r w:rsidRPr="004C66D5">
              <w:rPr>
                <w:sz w:val="28"/>
                <w:szCs w:val="28"/>
              </w:rPr>
              <w:t xml:space="preserve">. </w:t>
            </w:r>
            <w:r w:rsidRPr="004C66D5">
              <w:rPr>
                <w:sz w:val="28"/>
                <w:szCs w:val="28"/>
              </w:rPr>
              <w:lastRenderedPageBreak/>
              <w:t>выставки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lastRenderedPageBreak/>
              <w:t>4.11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Творческие работы учащихся, требования к их содержанию, оформлению.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Записи. </w:t>
            </w:r>
            <w:proofErr w:type="spellStart"/>
            <w:r w:rsidRPr="004C66D5">
              <w:rPr>
                <w:sz w:val="28"/>
                <w:szCs w:val="28"/>
              </w:rPr>
              <w:t>Краеведч</w:t>
            </w:r>
            <w:proofErr w:type="spellEnd"/>
            <w:r w:rsidRPr="004C66D5">
              <w:rPr>
                <w:sz w:val="28"/>
                <w:szCs w:val="28"/>
              </w:rPr>
              <w:t>. словарик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Правила выступления и устной защиты творческих 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Индивидуальная работа учащихся по написанию и оформлению творческих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Самост</w:t>
            </w:r>
            <w:proofErr w:type="spellEnd"/>
            <w:r w:rsidRPr="004C66D5">
              <w:rPr>
                <w:sz w:val="28"/>
                <w:szCs w:val="28"/>
              </w:rPr>
              <w:t>. работа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Обсуждаем. Спорим. Уточняем. Работа над ошибками творческих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Собеседование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Конкурс и выставка творческих работ «Люди и время»</w:t>
            </w:r>
            <w:proofErr w:type="gramStart"/>
            <w:r w:rsidRPr="004C66D5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Защита </w:t>
            </w:r>
            <w:proofErr w:type="spellStart"/>
            <w:r w:rsidRPr="004C66D5">
              <w:rPr>
                <w:sz w:val="28"/>
                <w:szCs w:val="28"/>
              </w:rPr>
              <w:t>творч</w:t>
            </w:r>
            <w:proofErr w:type="spellEnd"/>
            <w:r w:rsidRPr="004C66D5">
              <w:rPr>
                <w:sz w:val="28"/>
                <w:szCs w:val="28"/>
              </w:rPr>
              <w:t>. работ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Пополнение материала музея новой информацией.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Оформительская работа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Что значит «исследовать». Сто вопросов «почему».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Записи. Краев</w:t>
            </w:r>
            <w:proofErr w:type="gramStart"/>
            <w:r w:rsidRPr="004C66D5">
              <w:rPr>
                <w:sz w:val="28"/>
                <w:szCs w:val="28"/>
              </w:rPr>
              <w:t>.</w:t>
            </w:r>
            <w:proofErr w:type="gramEnd"/>
            <w:r w:rsidRPr="004C66D5">
              <w:rPr>
                <w:sz w:val="28"/>
                <w:szCs w:val="28"/>
              </w:rPr>
              <w:t xml:space="preserve"> </w:t>
            </w:r>
            <w:proofErr w:type="gramStart"/>
            <w:r w:rsidRPr="004C66D5">
              <w:rPr>
                <w:sz w:val="28"/>
                <w:szCs w:val="28"/>
              </w:rPr>
              <w:t>с</w:t>
            </w:r>
            <w:proofErr w:type="gramEnd"/>
            <w:r w:rsidRPr="004C66D5">
              <w:rPr>
                <w:sz w:val="28"/>
                <w:szCs w:val="28"/>
              </w:rPr>
              <w:t>ловарик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4.18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Индивидуальная работа учащихся над исследованием экспонатов музея.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Самост</w:t>
            </w:r>
            <w:proofErr w:type="spellEnd"/>
            <w:r w:rsidRPr="004C66D5">
              <w:rPr>
                <w:sz w:val="28"/>
                <w:szCs w:val="28"/>
              </w:rPr>
              <w:t>. работа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Основы туризма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5.1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Туризм в нашей стране. Виды туризма. Понятие «школьный туризм», особенности школьного туризма.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Записи. Викторина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5.2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Краеведческая и туристская подготовка к походу. Туристские должности.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Анкета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5.3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Сбор и уточнение краеведческих сведений о месте похода. Физическая подготовка к походу.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Самост</w:t>
            </w:r>
            <w:proofErr w:type="spellEnd"/>
            <w:r w:rsidRPr="004C66D5">
              <w:rPr>
                <w:sz w:val="28"/>
                <w:szCs w:val="28"/>
              </w:rPr>
              <w:t>. работа в библ., с литер</w:t>
            </w:r>
            <w:proofErr w:type="gramStart"/>
            <w:r w:rsidRPr="004C66D5">
              <w:rPr>
                <w:sz w:val="28"/>
                <w:szCs w:val="28"/>
              </w:rPr>
              <w:t xml:space="preserve">., </w:t>
            </w:r>
            <w:proofErr w:type="gramEnd"/>
            <w:r w:rsidRPr="004C66D5">
              <w:rPr>
                <w:sz w:val="28"/>
                <w:szCs w:val="28"/>
              </w:rPr>
              <w:t>интернете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5.4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Индивидуальное и групповое снаряжение. Рюкзак, </w:t>
            </w:r>
            <w:proofErr w:type="spellStart"/>
            <w:r w:rsidRPr="004C66D5">
              <w:rPr>
                <w:sz w:val="28"/>
                <w:szCs w:val="28"/>
              </w:rPr>
              <w:t>ремнабор</w:t>
            </w:r>
            <w:proofErr w:type="spellEnd"/>
            <w:r w:rsidRPr="004C66D5">
              <w:rPr>
                <w:sz w:val="28"/>
                <w:szCs w:val="28"/>
              </w:rPr>
              <w:t>, аптечка.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Записи. Те</w:t>
            </w:r>
            <w:proofErr w:type="gramStart"/>
            <w:r w:rsidRPr="004C66D5">
              <w:rPr>
                <w:sz w:val="28"/>
                <w:szCs w:val="28"/>
              </w:rPr>
              <w:t>кст с пр</w:t>
            </w:r>
            <w:proofErr w:type="gramEnd"/>
            <w:r w:rsidRPr="004C66D5">
              <w:rPr>
                <w:sz w:val="28"/>
                <w:szCs w:val="28"/>
              </w:rPr>
              <w:t>опусками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5.5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Сбор и укладка рюкзака, группового и индивидуального снаряжения.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Практич</w:t>
            </w:r>
            <w:proofErr w:type="spellEnd"/>
            <w:r w:rsidRPr="004C66D5">
              <w:rPr>
                <w:sz w:val="28"/>
                <w:szCs w:val="28"/>
              </w:rPr>
              <w:t>. занятия. Конкурс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5.6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Питание в походе. Поведение в природе.</w:t>
            </w:r>
          </w:p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Аптечка. Первая медицинская помощь.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5.7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  <w:highlight w:val="yellow"/>
              </w:rPr>
            </w:pPr>
            <w:r w:rsidRPr="004C66D5">
              <w:rPr>
                <w:sz w:val="28"/>
                <w:szCs w:val="28"/>
              </w:rPr>
              <w:t>Составление меню «</w:t>
            </w:r>
            <w:proofErr w:type="gramStart"/>
            <w:r w:rsidRPr="004C66D5">
              <w:rPr>
                <w:sz w:val="28"/>
                <w:szCs w:val="28"/>
              </w:rPr>
              <w:t>Я-повар</w:t>
            </w:r>
            <w:proofErr w:type="gramEnd"/>
            <w:r w:rsidRPr="004C66D5">
              <w:rPr>
                <w:sz w:val="28"/>
                <w:szCs w:val="28"/>
              </w:rPr>
              <w:t>».  Оказание первой медицинской помощи.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Деловая игра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lastRenderedPageBreak/>
              <w:t>5.8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Походный бивак. Костер. Установка палатки.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Записи, зарисовки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5.9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Планы и схемы родного края. Топографическая карта. Понятие об ориентировании на местности.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Краев</w:t>
            </w:r>
            <w:proofErr w:type="gramStart"/>
            <w:r w:rsidRPr="004C66D5">
              <w:rPr>
                <w:sz w:val="28"/>
                <w:szCs w:val="28"/>
              </w:rPr>
              <w:t>.</w:t>
            </w:r>
            <w:proofErr w:type="gramEnd"/>
            <w:r w:rsidRPr="004C66D5">
              <w:rPr>
                <w:sz w:val="28"/>
                <w:szCs w:val="28"/>
              </w:rPr>
              <w:t xml:space="preserve"> </w:t>
            </w:r>
            <w:proofErr w:type="gramStart"/>
            <w:r w:rsidRPr="004C66D5">
              <w:rPr>
                <w:sz w:val="28"/>
                <w:szCs w:val="28"/>
              </w:rPr>
              <w:t>с</w:t>
            </w:r>
            <w:proofErr w:type="gramEnd"/>
            <w:r w:rsidRPr="004C66D5">
              <w:rPr>
                <w:sz w:val="28"/>
                <w:szCs w:val="28"/>
              </w:rPr>
              <w:t>ловарик. Работа с картами.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5.10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Практические занятия по ориентированию с компасом, картой, по абрису.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Индивидуальн</w:t>
            </w:r>
            <w:proofErr w:type="spellEnd"/>
            <w:r w:rsidRPr="004C66D5">
              <w:rPr>
                <w:sz w:val="28"/>
                <w:szCs w:val="28"/>
              </w:rPr>
              <w:t>. работа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 xml:space="preserve">  Экскурсионная программа, прогулки.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6.1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Государственные и общественные музеи как источники дополнительной информации по профилю музея.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Заочн</w:t>
            </w:r>
            <w:proofErr w:type="spellEnd"/>
            <w:r w:rsidRPr="004C66D5">
              <w:rPr>
                <w:sz w:val="28"/>
                <w:szCs w:val="28"/>
              </w:rPr>
              <w:t>. путешествие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 xml:space="preserve">Планирование и осуществление экскурсий в учебной группе. Фиксирование получаемой информации и использование ее в работе музея. Правила поведения на экскурсии.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Запись. Тест.</w:t>
            </w:r>
          </w:p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Викторина.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6.3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Твой город и микрорайон как исторический и культурный объект изучения.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Записи.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6.4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Обзорная экскурсия по городу.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66D5">
              <w:rPr>
                <w:sz w:val="28"/>
                <w:szCs w:val="28"/>
              </w:rPr>
              <w:t>Беседа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 xml:space="preserve">Итоговое занятие.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  <w:proofErr w:type="spellStart"/>
            <w:r w:rsidRPr="004C66D5">
              <w:rPr>
                <w:sz w:val="28"/>
                <w:szCs w:val="28"/>
              </w:rPr>
              <w:t>Квест</w:t>
            </w:r>
            <w:proofErr w:type="spellEnd"/>
            <w:r w:rsidRPr="004C66D5">
              <w:rPr>
                <w:sz w:val="28"/>
                <w:szCs w:val="28"/>
              </w:rPr>
              <w:t xml:space="preserve"> «Мы – юные краеведы и экскурсоводы».</w:t>
            </w:r>
          </w:p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Итоговая аттестация учащихся.</w:t>
            </w:r>
          </w:p>
        </w:tc>
      </w:tr>
      <w:tr w:rsidR="0086797C" w:rsidRPr="004C66D5" w:rsidTr="009E1C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 w:rsidRPr="004C66D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7C" w:rsidRPr="004C66D5" w:rsidRDefault="0086797C" w:rsidP="009E1C8A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</w:tr>
    </w:tbl>
    <w:p w:rsidR="0086797C" w:rsidRPr="004C66D5" w:rsidRDefault="0086797C" w:rsidP="0086797C">
      <w:pPr>
        <w:tabs>
          <w:tab w:val="left" w:pos="720"/>
        </w:tabs>
        <w:rPr>
          <w:b/>
          <w:i/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ind w:left="360"/>
        <w:jc w:val="center"/>
        <w:rPr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ind w:left="360"/>
        <w:jc w:val="center"/>
        <w:rPr>
          <w:b/>
          <w:i/>
          <w:sz w:val="28"/>
          <w:szCs w:val="28"/>
        </w:rPr>
      </w:pPr>
      <w:r w:rsidRPr="004C66D5">
        <w:rPr>
          <w:b/>
          <w:i/>
          <w:sz w:val="28"/>
          <w:szCs w:val="28"/>
        </w:rPr>
        <w:t>ПРОГРАММА ОБУЧЕНИЯ.</w:t>
      </w:r>
    </w:p>
    <w:p w:rsidR="0086797C" w:rsidRPr="004C66D5" w:rsidRDefault="0086797C" w:rsidP="0086797C">
      <w:pPr>
        <w:tabs>
          <w:tab w:val="left" w:pos="720"/>
        </w:tabs>
        <w:ind w:left="360"/>
        <w:jc w:val="center"/>
        <w:rPr>
          <w:b/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  <w:r w:rsidRPr="004C66D5">
        <w:rPr>
          <w:sz w:val="28"/>
          <w:szCs w:val="28"/>
        </w:rPr>
        <w:tab/>
      </w:r>
      <w:r w:rsidRPr="004C66D5">
        <w:rPr>
          <w:sz w:val="28"/>
          <w:szCs w:val="28"/>
        </w:rPr>
        <w:tab/>
        <w:t xml:space="preserve">Программа обучения нацелена на знакомство с экспозицией школьного музея, экскурсионным и музейным делом, архивом школьного музея, его экспонатами. Учащиеся получают первые знания не только по истории школы, микрорайона, по теме экспозиции музея, но и комплексные знания о родном крае; учатся живому общению с земляками и посетителями музея, участвуют по заданию музея в собирательской работе, овладевают </w:t>
      </w:r>
      <w:r w:rsidRPr="004C66D5">
        <w:rPr>
          <w:sz w:val="28"/>
          <w:szCs w:val="28"/>
        </w:rPr>
        <w:lastRenderedPageBreak/>
        <w:t>туристскими навыками, совершают тематические экскурсии, прогулки, походы.</w:t>
      </w:r>
    </w:p>
    <w:p w:rsidR="0086797C" w:rsidRPr="004C66D5" w:rsidRDefault="0086797C" w:rsidP="0086797C">
      <w:pPr>
        <w:rPr>
          <w:b/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ind w:left="360"/>
        <w:jc w:val="center"/>
        <w:rPr>
          <w:b/>
          <w:i/>
          <w:sz w:val="28"/>
          <w:szCs w:val="28"/>
        </w:rPr>
      </w:pPr>
      <w:r w:rsidRPr="004C66D5">
        <w:rPr>
          <w:b/>
          <w:i/>
          <w:sz w:val="28"/>
          <w:szCs w:val="28"/>
        </w:rPr>
        <w:t>СОДЕРЖАНИЕ ПРОГРАММЫ ОБУЧЕНИЯ</w:t>
      </w:r>
    </w:p>
    <w:p w:rsidR="0086797C" w:rsidRPr="004C66D5" w:rsidRDefault="0086797C" w:rsidP="0086797C">
      <w:pPr>
        <w:tabs>
          <w:tab w:val="left" w:pos="720"/>
        </w:tabs>
        <w:ind w:left="360"/>
        <w:jc w:val="center"/>
        <w:rPr>
          <w:i/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jc w:val="center"/>
        <w:rPr>
          <w:sz w:val="28"/>
          <w:szCs w:val="28"/>
        </w:rPr>
      </w:pPr>
      <w:r w:rsidRPr="004C66D5">
        <w:rPr>
          <w:b/>
          <w:sz w:val="28"/>
          <w:szCs w:val="28"/>
        </w:rPr>
        <w:t xml:space="preserve">Раздел № 1. </w:t>
      </w:r>
      <w:r w:rsidRPr="004C66D5">
        <w:rPr>
          <w:b/>
          <w:sz w:val="28"/>
          <w:szCs w:val="28"/>
          <w:u w:val="single"/>
        </w:rPr>
        <w:t>Музей и музееведение</w:t>
      </w:r>
    </w:p>
    <w:p w:rsidR="0086797C" w:rsidRPr="004C66D5" w:rsidRDefault="0086797C" w:rsidP="0086797C">
      <w:pPr>
        <w:tabs>
          <w:tab w:val="left" w:pos="720"/>
        </w:tabs>
        <w:ind w:firstLine="567"/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Раскрытие понятия «музей».  Мировая история возникновения музеев. Первые национальные музеи, профили музеев. Типы музеев; музей образовательного учреждения (школьный) - один из типов музеев. Специфика школьного музея. Школьный музей - результат поисково-собирательской деятельности учащихся, как частица истории Отечества. Понятие: экспозиция музея, музейный экспонат. Познавательная ценность экспонатов краеведческого музея. Понятия об архиве, фондах и запасниках музея. Учет, хранение и экспонирование музейных предметов. </w:t>
      </w:r>
    </w:p>
    <w:p w:rsidR="0086797C" w:rsidRPr="004C66D5" w:rsidRDefault="0086797C" w:rsidP="0086797C">
      <w:pPr>
        <w:tabs>
          <w:tab w:val="left" w:pos="720"/>
        </w:tabs>
        <w:ind w:firstLine="567"/>
        <w:jc w:val="both"/>
        <w:rPr>
          <w:sz w:val="28"/>
          <w:szCs w:val="28"/>
        </w:rPr>
      </w:pPr>
      <w:r w:rsidRPr="004C66D5">
        <w:rPr>
          <w:b/>
          <w:i/>
          <w:sz w:val="28"/>
          <w:szCs w:val="28"/>
          <w:u w:val="single"/>
        </w:rPr>
        <w:t>Практические занятия</w:t>
      </w:r>
      <w:r w:rsidRPr="004C66D5">
        <w:rPr>
          <w:i/>
          <w:sz w:val="28"/>
          <w:szCs w:val="28"/>
        </w:rPr>
        <w:t>:</w:t>
      </w:r>
      <w:r w:rsidRPr="004C66D5">
        <w:rPr>
          <w:sz w:val="28"/>
          <w:szCs w:val="28"/>
        </w:rPr>
        <w:t xml:space="preserve"> работа с архивом школьного музея; ведение архивных записей; описание экспонатов, индивидуальная работа с энциклопедическими словарями, тематическими Интернет-сайтами;  экскурсия в ближайший школьный музей – знакомство с тематикой, архивом и фондами музея. </w:t>
      </w: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jc w:val="center"/>
        <w:rPr>
          <w:b/>
          <w:sz w:val="28"/>
          <w:szCs w:val="28"/>
        </w:rPr>
      </w:pPr>
      <w:r w:rsidRPr="004C66D5">
        <w:rPr>
          <w:b/>
          <w:sz w:val="28"/>
          <w:szCs w:val="28"/>
        </w:rPr>
        <w:t xml:space="preserve">Раздел № 2. </w:t>
      </w:r>
      <w:r w:rsidRPr="004C66D5">
        <w:rPr>
          <w:b/>
          <w:sz w:val="28"/>
          <w:szCs w:val="28"/>
          <w:u w:val="single"/>
        </w:rPr>
        <w:t xml:space="preserve">Экскурсионное дело </w:t>
      </w:r>
    </w:p>
    <w:p w:rsidR="0086797C" w:rsidRPr="004C66D5" w:rsidRDefault="0086797C" w:rsidP="0086797C">
      <w:pPr>
        <w:tabs>
          <w:tab w:val="left" w:pos="720"/>
        </w:tabs>
        <w:ind w:firstLine="567"/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Что такое экскурсия, виды экскурсий. Требования к экскурсоводу. Правила ведения экскурсии. Тетрадь экскурсовода, «музейный словарь». Словарный запас экскурсовода, понятие о риторике. Обзорная экскурсия и особенности ее проведения.  Знакомство с текстом экскурсии и правилами ее составления. </w:t>
      </w:r>
    </w:p>
    <w:p w:rsidR="0086797C" w:rsidRPr="004C66D5" w:rsidRDefault="0086797C" w:rsidP="0086797C">
      <w:pPr>
        <w:tabs>
          <w:tab w:val="left" w:pos="720"/>
        </w:tabs>
        <w:ind w:firstLine="567"/>
        <w:jc w:val="both"/>
        <w:rPr>
          <w:sz w:val="28"/>
          <w:szCs w:val="28"/>
        </w:rPr>
      </w:pPr>
      <w:r w:rsidRPr="004C66D5">
        <w:rPr>
          <w:b/>
          <w:i/>
          <w:sz w:val="28"/>
          <w:szCs w:val="28"/>
          <w:u w:val="single"/>
        </w:rPr>
        <w:t>Практические занятия</w:t>
      </w:r>
      <w:r w:rsidRPr="004C66D5">
        <w:rPr>
          <w:b/>
          <w:sz w:val="28"/>
          <w:szCs w:val="28"/>
          <w:u w:val="single"/>
        </w:rPr>
        <w:t>:</w:t>
      </w:r>
      <w:r w:rsidRPr="004C66D5">
        <w:rPr>
          <w:sz w:val="28"/>
          <w:szCs w:val="28"/>
        </w:rPr>
        <w:t xml:space="preserve"> прослушивание экскурсии по школьному музею, обсуждение положительных сторон и недостатков в экскурсии; экскурсия в городской краеведческий музей, обсуждение положительных сторон и недостатков в экскурсии профессиональных экскурсоводов; работа учащихся над текстом обзорной экскурсии; деловая игра в учебной группе: «Я – экскурсовод»; первый опыт экскурсовода - проведение и анализ обзорных экскурсий. </w:t>
      </w: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jc w:val="center"/>
        <w:rPr>
          <w:b/>
          <w:sz w:val="28"/>
          <w:szCs w:val="28"/>
        </w:rPr>
      </w:pPr>
      <w:r w:rsidRPr="004C66D5">
        <w:rPr>
          <w:b/>
          <w:sz w:val="28"/>
          <w:szCs w:val="28"/>
        </w:rPr>
        <w:t xml:space="preserve">Раздел № 3. </w:t>
      </w:r>
      <w:proofErr w:type="gramStart"/>
      <w:r w:rsidRPr="004C66D5">
        <w:rPr>
          <w:b/>
          <w:sz w:val="28"/>
          <w:szCs w:val="28"/>
          <w:u w:val="single"/>
        </w:rPr>
        <w:t>Поисковая</w:t>
      </w:r>
      <w:proofErr w:type="gramEnd"/>
      <w:r w:rsidRPr="004C66D5">
        <w:rPr>
          <w:b/>
          <w:sz w:val="28"/>
          <w:szCs w:val="28"/>
          <w:u w:val="single"/>
        </w:rPr>
        <w:t xml:space="preserve"> и собирательская </w:t>
      </w:r>
      <w:proofErr w:type="spellStart"/>
      <w:r w:rsidRPr="004C66D5">
        <w:rPr>
          <w:b/>
          <w:sz w:val="28"/>
          <w:szCs w:val="28"/>
          <w:u w:val="single"/>
        </w:rPr>
        <w:t>работапо</w:t>
      </w:r>
      <w:proofErr w:type="spellEnd"/>
      <w:r w:rsidRPr="004C66D5">
        <w:rPr>
          <w:b/>
          <w:sz w:val="28"/>
          <w:szCs w:val="28"/>
          <w:u w:val="single"/>
        </w:rPr>
        <w:t xml:space="preserve"> теме музейной экспозиции          </w:t>
      </w: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  <w:r w:rsidRPr="004C66D5">
        <w:rPr>
          <w:sz w:val="28"/>
          <w:szCs w:val="28"/>
        </w:rPr>
        <w:tab/>
        <w:t xml:space="preserve">Поиск и собирательство, правила их ведения. Результаты поисковой и собирательской деятельности учащихся как основа создания музея, музейной экспозиции. Правила сбора информации: периодическая печать, краеведческая и специальная литература, архив музея. Краеведы, старожилы, работники архивов и жители микрорайона как источник получения информации: Музейный экспонат, правила его оформления, хранения, экспонирования. </w:t>
      </w: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  <w:r w:rsidRPr="004C66D5">
        <w:rPr>
          <w:sz w:val="28"/>
          <w:szCs w:val="28"/>
        </w:rPr>
        <w:tab/>
      </w:r>
      <w:r w:rsidRPr="004C66D5">
        <w:rPr>
          <w:b/>
          <w:i/>
          <w:sz w:val="28"/>
          <w:szCs w:val="28"/>
          <w:u w:val="single"/>
        </w:rPr>
        <w:t>Практические занятия</w:t>
      </w:r>
      <w:r w:rsidRPr="004C66D5">
        <w:rPr>
          <w:sz w:val="28"/>
          <w:szCs w:val="28"/>
        </w:rPr>
        <w:t xml:space="preserve">: работа с периодической печатью, краеведческой и специальной литературой, архивом музея; проведение бесед </w:t>
      </w:r>
      <w:r w:rsidRPr="004C66D5">
        <w:rPr>
          <w:sz w:val="28"/>
          <w:szCs w:val="28"/>
        </w:rPr>
        <w:lastRenderedPageBreak/>
        <w:t>и фиксирование информации; поиск и сбор материалов по заданию актива музея; участие в районной встрече активистов школьных музеев «Дела и проблемы школьных музеев»</w:t>
      </w: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jc w:val="center"/>
        <w:rPr>
          <w:b/>
          <w:sz w:val="28"/>
          <w:szCs w:val="28"/>
          <w:u w:val="single"/>
        </w:rPr>
      </w:pPr>
      <w:r w:rsidRPr="004C66D5">
        <w:rPr>
          <w:b/>
          <w:sz w:val="28"/>
          <w:szCs w:val="28"/>
        </w:rPr>
        <w:t xml:space="preserve">Раздел № 4. </w:t>
      </w:r>
      <w:r w:rsidRPr="004C66D5">
        <w:rPr>
          <w:b/>
          <w:sz w:val="28"/>
          <w:szCs w:val="28"/>
          <w:u w:val="single"/>
        </w:rPr>
        <w:t xml:space="preserve">Поисковая и собирательская работа </w:t>
      </w:r>
    </w:p>
    <w:p w:rsidR="0086797C" w:rsidRPr="004C66D5" w:rsidRDefault="0086797C" w:rsidP="0086797C">
      <w:pPr>
        <w:tabs>
          <w:tab w:val="left" w:pos="720"/>
        </w:tabs>
        <w:jc w:val="center"/>
        <w:rPr>
          <w:sz w:val="28"/>
          <w:szCs w:val="28"/>
          <w:u w:val="single"/>
        </w:rPr>
      </w:pPr>
      <w:r w:rsidRPr="004C66D5">
        <w:rPr>
          <w:b/>
          <w:sz w:val="28"/>
          <w:szCs w:val="28"/>
          <w:u w:val="single"/>
        </w:rPr>
        <w:t xml:space="preserve"> по определяемой теме учебного года</w:t>
      </w: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  <w:r w:rsidRPr="004C66D5">
        <w:rPr>
          <w:sz w:val="28"/>
          <w:szCs w:val="28"/>
        </w:rPr>
        <w:tab/>
        <w:t xml:space="preserve">Знаменательные даты в мировой истории, истории России, Подмосковья, родного города. Гуманитарные школьные предметы о событиях года. Экскурсии, встречи, работа в библиотеках, с литературой как источники информации для учащихся в родной школе, городе. Творческие работы: виды творческих работ, требования к их написанию и оформлению. Правила выступления и устная защита творческой работы. </w:t>
      </w: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  <w:r w:rsidRPr="004C66D5">
        <w:rPr>
          <w:sz w:val="28"/>
          <w:szCs w:val="28"/>
        </w:rPr>
        <w:tab/>
      </w:r>
      <w:r w:rsidRPr="004C66D5">
        <w:rPr>
          <w:b/>
          <w:i/>
          <w:sz w:val="28"/>
          <w:szCs w:val="28"/>
          <w:u w:val="single"/>
        </w:rPr>
        <w:t xml:space="preserve">Практические </w:t>
      </w:r>
      <w:proofErr w:type="spellStart"/>
      <w:r w:rsidRPr="004C66D5">
        <w:rPr>
          <w:b/>
          <w:i/>
          <w:sz w:val="28"/>
          <w:szCs w:val="28"/>
          <w:u w:val="single"/>
        </w:rPr>
        <w:t>занятия</w:t>
      </w:r>
      <w:proofErr w:type="gramStart"/>
      <w:r w:rsidRPr="004C66D5">
        <w:rPr>
          <w:b/>
          <w:sz w:val="28"/>
          <w:szCs w:val="28"/>
          <w:u w:val="single"/>
        </w:rPr>
        <w:t>:</w:t>
      </w:r>
      <w:r w:rsidRPr="004C66D5">
        <w:rPr>
          <w:sz w:val="28"/>
          <w:szCs w:val="28"/>
        </w:rPr>
        <w:t>р</w:t>
      </w:r>
      <w:proofErr w:type="gramEnd"/>
      <w:r w:rsidRPr="004C66D5">
        <w:rPr>
          <w:sz w:val="28"/>
          <w:szCs w:val="28"/>
        </w:rPr>
        <w:t>абота</w:t>
      </w:r>
      <w:proofErr w:type="spellEnd"/>
      <w:r w:rsidRPr="004C66D5">
        <w:rPr>
          <w:sz w:val="28"/>
          <w:szCs w:val="28"/>
        </w:rPr>
        <w:t xml:space="preserve"> с краеведческой литературой (книгами, журналами, альманахами, брошюрами, справочниками, картами, периодической печатью, плакатами, кино – фото документами); поисковая и собирательская работа, оформление ее итогов; творческие задания по осмыслению получаемой информации, ее отражение в архивах школьного музея;  участие в районной встрече юных краеведов «Пишем энциклопедию родного края».</w:t>
      </w: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jc w:val="center"/>
        <w:rPr>
          <w:b/>
          <w:sz w:val="28"/>
          <w:szCs w:val="28"/>
        </w:rPr>
      </w:pPr>
      <w:r w:rsidRPr="004C66D5">
        <w:rPr>
          <w:b/>
          <w:sz w:val="28"/>
          <w:szCs w:val="28"/>
        </w:rPr>
        <w:t xml:space="preserve">Раздел № 5. </w:t>
      </w:r>
      <w:r w:rsidRPr="004C66D5">
        <w:rPr>
          <w:b/>
          <w:sz w:val="28"/>
          <w:szCs w:val="28"/>
          <w:u w:val="single"/>
        </w:rPr>
        <w:t xml:space="preserve">Основы туризма </w:t>
      </w: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  <w:r w:rsidRPr="004C66D5">
        <w:rPr>
          <w:sz w:val="28"/>
          <w:szCs w:val="28"/>
        </w:rPr>
        <w:tab/>
        <w:t xml:space="preserve">Туризм в нашей стране. Виды туризма. Понятие «школьный туризм», особенности школьного туризма. Краеведческая и туристская подготовка к походу. Индивидуальное и групповое снаряжение. Рюкзак, </w:t>
      </w:r>
      <w:proofErr w:type="spellStart"/>
      <w:r w:rsidRPr="004C66D5">
        <w:rPr>
          <w:sz w:val="28"/>
          <w:szCs w:val="28"/>
        </w:rPr>
        <w:t>ремнабор</w:t>
      </w:r>
      <w:proofErr w:type="spellEnd"/>
      <w:r w:rsidRPr="004C66D5">
        <w:rPr>
          <w:sz w:val="28"/>
          <w:szCs w:val="28"/>
        </w:rPr>
        <w:t xml:space="preserve">, аптечка. Питание в походе. Походный бивуак. Планы и схемы родного края. Топографическая карта. Понятие об ориентировании на местности. Техника безопасности в походе, во время передвижения на маршруте. Поведение в природе. </w:t>
      </w: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  <w:r w:rsidRPr="004C66D5">
        <w:rPr>
          <w:sz w:val="28"/>
          <w:szCs w:val="28"/>
        </w:rPr>
        <w:tab/>
      </w:r>
      <w:r w:rsidRPr="004C66D5">
        <w:rPr>
          <w:b/>
          <w:i/>
          <w:sz w:val="28"/>
          <w:szCs w:val="28"/>
          <w:u w:val="single"/>
        </w:rPr>
        <w:t>Практические занятия</w:t>
      </w:r>
      <w:r w:rsidRPr="004C66D5">
        <w:rPr>
          <w:b/>
          <w:sz w:val="28"/>
          <w:szCs w:val="28"/>
        </w:rPr>
        <w:t>:</w:t>
      </w:r>
      <w:r w:rsidRPr="004C66D5">
        <w:rPr>
          <w:sz w:val="28"/>
          <w:szCs w:val="28"/>
        </w:rPr>
        <w:t xml:space="preserve"> сбор и укладка рюкзака, группового и индивидуального снаряжения, разведение костра, обустройство бивуака, питание в походе - составление меню, оказание первой медицинской помощи, сбор и уточнение краеведческих сведений о месте похода. Физическая подготовка.  </w:t>
      </w: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jc w:val="center"/>
        <w:rPr>
          <w:b/>
          <w:i/>
          <w:sz w:val="28"/>
          <w:szCs w:val="28"/>
        </w:rPr>
      </w:pPr>
      <w:r w:rsidRPr="004C66D5">
        <w:rPr>
          <w:b/>
          <w:sz w:val="28"/>
          <w:szCs w:val="28"/>
        </w:rPr>
        <w:t xml:space="preserve">Раздел № 6. </w:t>
      </w:r>
      <w:r w:rsidRPr="004C66D5">
        <w:rPr>
          <w:b/>
          <w:sz w:val="28"/>
          <w:szCs w:val="28"/>
          <w:u w:val="single"/>
        </w:rPr>
        <w:t xml:space="preserve">Экскурсионная программа, прогулки, походы </w:t>
      </w: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  <w:r w:rsidRPr="004C66D5">
        <w:rPr>
          <w:sz w:val="28"/>
          <w:szCs w:val="28"/>
        </w:rPr>
        <w:tab/>
        <w:t>Государственные и общественные музеи как источники дополнительной информации по профилю музея. Планирование и осуществление экскурсий в учебной группе. Правила поведения на экскурсии, фиксирование получаемой информации и использование ее в работе музея. Твой город и микрорайон как исторический и культурный объект изучения.</w:t>
      </w: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  <w:r w:rsidRPr="004C66D5">
        <w:rPr>
          <w:sz w:val="28"/>
          <w:szCs w:val="28"/>
        </w:rPr>
        <w:tab/>
      </w:r>
      <w:r w:rsidRPr="004C66D5">
        <w:rPr>
          <w:b/>
          <w:i/>
          <w:sz w:val="28"/>
          <w:szCs w:val="28"/>
          <w:u w:val="single"/>
        </w:rPr>
        <w:t>Практические занятия</w:t>
      </w:r>
      <w:r w:rsidRPr="004C66D5">
        <w:rPr>
          <w:b/>
          <w:sz w:val="28"/>
          <w:szCs w:val="28"/>
        </w:rPr>
        <w:t>:</w:t>
      </w:r>
      <w:r w:rsidRPr="004C66D5">
        <w:rPr>
          <w:sz w:val="28"/>
          <w:szCs w:val="28"/>
        </w:rPr>
        <w:t xml:space="preserve"> тематические и обзорные прогулки и экскурсии по городу и микрорайону; два однодневных похода; подведение итогов похода – оформление отчета, анкетирование и беседа «Какие мы на самом деле».</w:t>
      </w:r>
    </w:p>
    <w:p w:rsidR="0086797C" w:rsidRPr="004C66D5" w:rsidRDefault="0086797C" w:rsidP="0086797C">
      <w:pPr>
        <w:tabs>
          <w:tab w:val="left" w:pos="720"/>
        </w:tabs>
        <w:jc w:val="both"/>
        <w:rPr>
          <w:b/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jc w:val="both"/>
        <w:rPr>
          <w:sz w:val="28"/>
          <w:szCs w:val="28"/>
        </w:rPr>
      </w:pPr>
    </w:p>
    <w:p w:rsidR="0086797C" w:rsidRPr="004C66D5" w:rsidRDefault="0086797C" w:rsidP="0086797C">
      <w:pPr>
        <w:tabs>
          <w:tab w:val="left" w:pos="720"/>
        </w:tabs>
        <w:jc w:val="center"/>
        <w:rPr>
          <w:b/>
          <w:sz w:val="28"/>
          <w:szCs w:val="28"/>
          <w:u w:val="single"/>
        </w:rPr>
      </w:pPr>
      <w:r w:rsidRPr="004C66D5">
        <w:rPr>
          <w:b/>
          <w:sz w:val="28"/>
          <w:szCs w:val="28"/>
          <w:u w:val="single"/>
        </w:rPr>
        <w:t xml:space="preserve">Раздел № 7 Итоговое занятие </w:t>
      </w:r>
    </w:p>
    <w:p w:rsidR="0086797C" w:rsidRPr="004C66D5" w:rsidRDefault="0086797C" w:rsidP="0086797C">
      <w:pPr>
        <w:tabs>
          <w:tab w:val="left" w:pos="720"/>
        </w:tabs>
        <w:ind w:left="360"/>
        <w:jc w:val="both"/>
        <w:rPr>
          <w:sz w:val="28"/>
          <w:szCs w:val="28"/>
        </w:rPr>
      </w:pPr>
      <w:r w:rsidRPr="004C66D5">
        <w:rPr>
          <w:sz w:val="28"/>
          <w:szCs w:val="28"/>
        </w:rPr>
        <w:t>Игра-</w:t>
      </w:r>
      <w:proofErr w:type="spellStart"/>
      <w:r w:rsidRPr="004C66D5">
        <w:rPr>
          <w:sz w:val="28"/>
          <w:szCs w:val="28"/>
        </w:rPr>
        <w:t>квест</w:t>
      </w:r>
      <w:proofErr w:type="spellEnd"/>
      <w:r w:rsidRPr="004C66D5">
        <w:rPr>
          <w:sz w:val="28"/>
          <w:szCs w:val="28"/>
        </w:rPr>
        <w:t xml:space="preserve"> «Мы – юные краеведы и экскурсоводы» (совместно с родителями.)</w:t>
      </w:r>
    </w:p>
    <w:p w:rsidR="0086797C" w:rsidRDefault="0086797C" w:rsidP="0086797C">
      <w:pPr>
        <w:shd w:val="clear" w:color="auto" w:fill="FFFFFF"/>
        <w:spacing w:before="7"/>
        <w:rPr>
          <w:rFonts w:eastAsia="Calibri"/>
          <w:b/>
          <w:sz w:val="28"/>
          <w:szCs w:val="28"/>
        </w:rPr>
      </w:pPr>
    </w:p>
    <w:p w:rsidR="0086797C" w:rsidRDefault="0086797C" w:rsidP="0086797C">
      <w:pPr>
        <w:shd w:val="clear" w:color="auto" w:fill="FFFFFF"/>
        <w:spacing w:before="7"/>
        <w:rPr>
          <w:rFonts w:eastAsia="Calibri"/>
          <w:b/>
          <w:sz w:val="28"/>
          <w:szCs w:val="28"/>
        </w:rPr>
      </w:pPr>
    </w:p>
    <w:p w:rsidR="0086797C" w:rsidRDefault="0086797C" w:rsidP="0086797C">
      <w:pPr>
        <w:shd w:val="clear" w:color="auto" w:fill="FFFFFF"/>
        <w:spacing w:before="7"/>
        <w:rPr>
          <w:rFonts w:eastAsia="Calibri"/>
          <w:b/>
          <w:sz w:val="28"/>
          <w:szCs w:val="28"/>
        </w:rPr>
      </w:pPr>
    </w:p>
    <w:p w:rsidR="0086797C" w:rsidRPr="007918D8" w:rsidRDefault="0086797C" w:rsidP="0086797C">
      <w:pPr>
        <w:shd w:val="clear" w:color="auto" w:fill="FFFFFF"/>
        <w:spacing w:before="7"/>
        <w:jc w:val="center"/>
        <w:rPr>
          <w:b/>
          <w:sz w:val="28"/>
          <w:szCs w:val="28"/>
        </w:rPr>
      </w:pPr>
      <w:r w:rsidRPr="007918D8">
        <w:rPr>
          <w:b/>
          <w:sz w:val="28"/>
          <w:szCs w:val="28"/>
        </w:rPr>
        <w:t>Методическое обеспечение программы</w:t>
      </w:r>
    </w:p>
    <w:p w:rsidR="0086797C" w:rsidRPr="007918D8" w:rsidRDefault="0086797C" w:rsidP="0086797C">
      <w:pPr>
        <w:shd w:val="clear" w:color="auto" w:fill="FFFFFF"/>
        <w:spacing w:before="7"/>
        <w:jc w:val="center"/>
        <w:rPr>
          <w:b/>
          <w:sz w:val="28"/>
          <w:szCs w:val="28"/>
        </w:rPr>
      </w:pPr>
      <w:r w:rsidRPr="007918D8">
        <w:rPr>
          <w:b/>
          <w:sz w:val="28"/>
          <w:szCs w:val="28"/>
        </w:rPr>
        <w:t>обучения</w:t>
      </w:r>
    </w:p>
    <w:tbl>
      <w:tblPr>
        <w:tblW w:w="0" w:type="auto"/>
        <w:tblInd w:w="-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4"/>
        <w:gridCol w:w="1620"/>
        <w:gridCol w:w="2128"/>
        <w:gridCol w:w="2163"/>
        <w:gridCol w:w="2199"/>
      </w:tblGrid>
      <w:tr w:rsidR="0086797C" w:rsidRPr="007918D8" w:rsidTr="009E1C8A">
        <w:trPr>
          <w:trHeight w:val="650"/>
        </w:trPr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b/>
                <w:sz w:val="28"/>
                <w:szCs w:val="28"/>
              </w:rPr>
            </w:pPr>
            <w:r w:rsidRPr="007918D8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61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b/>
                <w:sz w:val="28"/>
                <w:szCs w:val="28"/>
              </w:rPr>
            </w:pPr>
            <w:r w:rsidRPr="007918D8">
              <w:rPr>
                <w:b/>
                <w:sz w:val="28"/>
                <w:szCs w:val="28"/>
              </w:rPr>
              <w:t>Форма занятий</w:t>
            </w:r>
          </w:p>
        </w:tc>
        <w:tc>
          <w:tcPr>
            <w:tcW w:w="2165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b/>
                <w:sz w:val="28"/>
                <w:szCs w:val="28"/>
              </w:rPr>
            </w:pPr>
            <w:r w:rsidRPr="007918D8">
              <w:rPr>
                <w:b/>
                <w:sz w:val="28"/>
                <w:szCs w:val="28"/>
              </w:rPr>
              <w:t>Методы и приемы</w:t>
            </w:r>
          </w:p>
        </w:tc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b/>
                <w:sz w:val="28"/>
                <w:szCs w:val="28"/>
              </w:rPr>
            </w:pPr>
            <w:r w:rsidRPr="007918D8">
              <w:rPr>
                <w:b/>
                <w:sz w:val="28"/>
                <w:szCs w:val="28"/>
              </w:rPr>
              <w:t>Дидактический</w:t>
            </w:r>
          </w:p>
          <w:p w:rsidR="0086797C" w:rsidRPr="007918D8" w:rsidRDefault="0086797C" w:rsidP="009E1C8A">
            <w:pPr>
              <w:shd w:val="clear" w:color="auto" w:fill="FFFFFF"/>
              <w:spacing w:before="7"/>
              <w:rPr>
                <w:b/>
                <w:sz w:val="28"/>
                <w:szCs w:val="28"/>
              </w:rPr>
            </w:pPr>
            <w:r w:rsidRPr="007918D8">
              <w:rPr>
                <w:b/>
                <w:sz w:val="28"/>
                <w:szCs w:val="28"/>
              </w:rPr>
              <w:t>материал</w:t>
            </w:r>
          </w:p>
        </w:tc>
        <w:tc>
          <w:tcPr>
            <w:tcW w:w="2189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b/>
                <w:sz w:val="28"/>
                <w:szCs w:val="28"/>
              </w:rPr>
            </w:pPr>
            <w:r w:rsidRPr="007918D8">
              <w:rPr>
                <w:b/>
                <w:sz w:val="28"/>
                <w:szCs w:val="28"/>
              </w:rPr>
              <w:t>Технические средства</w:t>
            </w:r>
          </w:p>
        </w:tc>
      </w:tr>
      <w:tr w:rsidR="0086797C" w:rsidRPr="007918D8" w:rsidTr="009E1C8A">
        <w:trPr>
          <w:trHeight w:val="842"/>
        </w:trPr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61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Беседа</w:t>
            </w:r>
          </w:p>
          <w:p w:rsidR="0086797C" w:rsidRPr="007918D8" w:rsidRDefault="0086797C" w:rsidP="009E1C8A">
            <w:pPr>
              <w:shd w:val="clear" w:color="auto" w:fill="FFFFFF"/>
              <w:spacing w:before="7"/>
              <w:ind w:left="811"/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Объяснение, показ</w:t>
            </w:r>
          </w:p>
        </w:tc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Презентация, документы</w:t>
            </w:r>
          </w:p>
        </w:tc>
        <w:tc>
          <w:tcPr>
            <w:tcW w:w="2189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Ручка, тетрадь</w:t>
            </w:r>
          </w:p>
        </w:tc>
      </w:tr>
      <w:tr w:rsidR="0086797C" w:rsidRPr="007918D8" w:rsidTr="009E1C8A">
        <w:trPr>
          <w:trHeight w:val="253"/>
        </w:trPr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Основы теории и организации музейного дела</w:t>
            </w:r>
          </w:p>
        </w:tc>
        <w:tc>
          <w:tcPr>
            <w:tcW w:w="161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Беседа</w:t>
            </w:r>
          </w:p>
        </w:tc>
        <w:tc>
          <w:tcPr>
            <w:tcW w:w="2165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Объяснение, показ</w:t>
            </w:r>
          </w:p>
        </w:tc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Презентация, документы</w:t>
            </w:r>
          </w:p>
        </w:tc>
        <w:tc>
          <w:tcPr>
            <w:tcW w:w="2189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 xml:space="preserve">Компьютер,  </w:t>
            </w:r>
            <w:r>
              <w:rPr>
                <w:sz w:val="28"/>
                <w:szCs w:val="28"/>
              </w:rPr>
              <w:t>ручка, тетрадь</w:t>
            </w:r>
          </w:p>
        </w:tc>
      </w:tr>
      <w:tr w:rsidR="0086797C" w:rsidRPr="007918D8" w:rsidTr="009E1C8A">
        <w:trPr>
          <w:trHeight w:val="286"/>
        </w:trPr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Сущность, специфические особенности школьного музея</w:t>
            </w:r>
          </w:p>
        </w:tc>
        <w:tc>
          <w:tcPr>
            <w:tcW w:w="161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Лекция, беседа</w:t>
            </w:r>
          </w:p>
        </w:tc>
        <w:tc>
          <w:tcPr>
            <w:tcW w:w="2165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Объяснение, показ</w:t>
            </w:r>
          </w:p>
        </w:tc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Презентация, документы</w:t>
            </w:r>
          </w:p>
        </w:tc>
        <w:tc>
          <w:tcPr>
            <w:tcW w:w="2189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</w:t>
            </w:r>
          </w:p>
        </w:tc>
      </w:tr>
      <w:tr w:rsidR="0086797C" w:rsidRPr="007918D8" w:rsidTr="009E1C8A">
        <w:trPr>
          <w:trHeight w:val="1764"/>
        </w:trPr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Фонды музея. Научная организация фондовой работы</w:t>
            </w:r>
          </w:p>
        </w:tc>
        <w:tc>
          <w:tcPr>
            <w:tcW w:w="161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Лекция, беседа,</w:t>
            </w:r>
          </w:p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практика</w:t>
            </w:r>
          </w:p>
        </w:tc>
        <w:tc>
          <w:tcPr>
            <w:tcW w:w="2165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Объяснение, показ, индивидуальная и групповая работа</w:t>
            </w:r>
          </w:p>
        </w:tc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Презентация, документы, экспонаты музея</w:t>
            </w:r>
          </w:p>
        </w:tc>
        <w:tc>
          <w:tcPr>
            <w:tcW w:w="2189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Компьютер,  фотоаппарат</w:t>
            </w:r>
          </w:p>
        </w:tc>
      </w:tr>
      <w:tr w:rsidR="0086797C" w:rsidRPr="007918D8" w:rsidTr="009E1C8A">
        <w:trPr>
          <w:trHeight w:val="324"/>
        </w:trPr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Поисковая работа</w:t>
            </w:r>
          </w:p>
        </w:tc>
        <w:tc>
          <w:tcPr>
            <w:tcW w:w="161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Лекция, беседа, практика, подворные обходы (сбор экспонатов)</w:t>
            </w:r>
          </w:p>
        </w:tc>
        <w:tc>
          <w:tcPr>
            <w:tcW w:w="2165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 xml:space="preserve">Объяснение, показ, </w:t>
            </w:r>
            <w:proofErr w:type="spellStart"/>
            <w:proofErr w:type="gramStart"/>
            <w:r w:rsidRPr="007918D8">
              <w:rPr>
                <w:sz w:val="28"/>
                <w:szCs w:val="28"/>
              </w:rPr>
              <w:t>самостоятель</w:t>
            </w:r>
            <w:r>
              <w:rPr>
                <w:sz w:val="28"/>
                <w:szCs w:val="28"/>
              </w:rPr>
              <w:t>-</w:t>
            </w:r>
            <w:r w:rsidRPr="007918D8">
              <w:rPr>
                <w:sz w:val="28"/>
                <w:szCs w:val="28"/>
              </w:rPr>
              <w:t>ная</w:t>
            </w:r>
            <w:proofErr w:type="spellEnd"/>
            <w:proofErr w:type="gramEnd"/>
            <w:r w:rsidRPr="007918D8">
              <w:rPr>
                <w:sz w:val="28"/>
                <w:szCs w:val="28"/>
              </w:rPr>
              <w:t xml:space="preserve"> работа,</w:t>
            </w:r>
          </w:p>
        </w:tc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Образцы фотографий,  документы</w:t>
            </w:r>
          </w:p>
        </w:tc>
        <w:tc>
          <w:tcPr>
            <w:tcW w:w="2189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Диктофон, фотоаппарат</w:t>
            </w:r>
            <w:r>
              <w:rPr>
                <w:sz w:val="28"/>
                <w:szCs w:val="28"/>
              </w:rPr>
              <w:t>, видеокамера</w:t>
            </w:r>
          </w:p>
        </w:tc>
      </w:tr>
      <w:tr w:rsidR="0086797C" w:rsidRPr="007918D8" w:rsidTr="009E1C8A">
        <w:trPr>
          <w:trHeight w:val="237"/>
        </w:trPr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Учет и хранение фондов</w:t>
            </w:r>
          </w:p>
        </w:tc>
        <w:tc>
          <w:tcPr>
            <w:tcW w:w="161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Лекция, практика</w:t>
            </w:r>
          </w:p>
        </w:tc>
        <w:tc>
          <w:tcPr>
            <w:tcW w:w="2165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Объяснение, показ</w:t>
            </w:r>
          </w:p>
        </w:tc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Карточки, документы, инвентарная книга, акты</w:t>
            </w:r>
          </w:p>
        </w:tc>
        <w:tc>
          <w:tcPr>
            <w:tcW w:w="2189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Компьютер, лупа, линейка, ручки, фотоаппарат</w:t>
            </w:r>
          </w:p>
        </w:tc>
      </w:tr>
      <w:tr w:rsidR="0086797C" w:rsidRPr="007918D8" w:rsidTr="009E1C8A">
        <w:trPr>
          <w:trHeight w:val="324"/>
        </w:trPr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Экспозиционная работа</w:t>
            </w:r>
          </w:p>
        </w:tc>
        <w:tc>
          <w:tcPr>
            <w:tcW w:w="161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Лекция, беседа, практика</w:t>
            </w:r>
          </w:p>
        </w:tc>
        <w:tc>
          <w:tcPr>
            <w:tcW w:w="2165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 xml:space="preserve">Объяснение, показ, рассказ, групповая </w:t>
            </w:r>
            <w:r w:rsidRPr="007918D8">
              <w:rPr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lastRenderedPageBreak/>
              <w:t xml:space="preserve">Документы, экспонаты, пояснительные </w:t>
            </w:r>
            <w:r w:rsidRPr="007918D8">
              <w:rPr>
                <w:sz w:val="28"/>
                <w:szCs w:val="28"/>
              </w:rPr>
              <w:lastRenderedPageBreak/>
              <w:t>тексты</w:t>
            </w:r>
          </w:p>
        </w:tc>
        <w:tc>
          <w:tcPr>
            <w:tcW w:w="2189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витрины</w:t>
            </w:r>
          </w:p>
        </w:tc>
      </w:tr>
      <w:tr w:rsidR="0086797C" w:rsidRPr="007918D8" w:rsidTr="009E1C8A">
        <w:trPr>
          <w:trHeight w:val="291"/>
        </w:trPr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lastRenderedPageBreak/>
              <w:t>Культурно-массовая и воспитательная работа</w:t>
            </w:r>
          </w:p>
        </w:tc>
        <w:tc>
          <w:tcPr>
            <w:tcW w:w="161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Лекция, практика</w:t>
            </w:r>
          </w:p>
        </w:tc>
        <w:tc>
          <w:tcPr>
            <w:tcW w:w="2165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Рассказ</w:t>
            </w:r>
          </w:p>
        </w:tc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Презентация, фотографии, костюмы, видеозапись</w:t>
            </w:r>
          </w:p>
        </w:tc>
        <w:tc>
          <w:tcPr>
            <w:tcW w:w="2189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 xml:space="preserve">Фотоаппарат, компьютер, </w:t>
            </w:r>
            <w:proofErr w:type="spellStart"/>
            <w:proofErr w:type="gramStart"/>
            <w:r>
              <w:rPr>
                <w:sz w:val="28"/>
                <w:szCs w:val="28"/>
              </w:rPr>
              <w:t>видеооборудова-ние</w:t>
            </w:r>
            <w:proofErr w:type="spellEnd"/>
            <w:proofErr w:type="gramEnd"/>
          </w:p>
        </w:tc>
      </w:tr>
      <w:tr w:rsidR="0086797C" w:rsidRPr="007918D8" w:rsidTr="009E1C8A">
        <w:trPr>
          <w:trHeight w:val="308"/>
        </w:trPr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Подготовка музейной экскурсии</w:t>
            </w:r>
          </w:p>
        </w:tc>
        <w:tc>
          <w:tcPr>
            <w:tcW w:w="161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Лекция, беседа, практика</w:t>
            </w:r>
          </w:p>
        </w:tc>
        <w:tc>
          <w:tcPr>
            <w:tcW w:w="2165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Показ, рассказ</w:t>
            </w:r>
          </w:p>
        </w:tc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Фотовыставка, публикации учащихся</w:t>
            </w:r>
            <w:proofErr w:type="gramStart"/>
            <w:r w:rsidRPr="007918D8">
              <w:rPr>
                <w:sz w:val="28"/>
                <w:szCs w:val="28"/>
              </w:rPr>
              <w:t xml:space="preserve"> ,</w:t>
            </w:r>
            <w:proofErr w:type="gramEnd"/>
            <w:r w:rsidRPr="007918D8">
              <w:rPr>
                <w:sz w:val="28"/>
                <w:szCs w:val="28"/>
              </w:rPr>
              <w:t xml:space="preserve"> видеозаписи экскурсий</w:t>
            </w:r>
          </w:p>
        </w:tc>
        <w:tc>
          <w:tcPr>
            <w:tcW w:w="2189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 xml:space="preserve">Фотоаппарат, компьютер, </w:t>
            </w:r>
          </w:p>
        </w:tc>
      </w:tr>
      <w:tr w:rsidR="0086797C" w:rsidRPr="007918D8" w:rsidTr="009E1C8A">
        <w:trPr>
          <w:trHeight w:val="253"/>
        </w:trPr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Подготовка и проведение экскурсий по городу, району</w:t>
            </w:r>
          </w:p>
        </w:tc>
        <w:tc>
          <w:tcPr>
            <w:tcW w:w="161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Лекция, беседа, практика</w:t>
            </w:r>
          </w:p>
        </w:tc>
        <w:tc>
          <w:tcPr>
            <w:tcW w:w="2165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Показ, рассказ</w:t>
            </w:r>
          </w:p>
        </w:tc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Фотовыставка, публикации учащихся</w:t>
            </w:r>
            <w:proofErr w:type="gramStart"/>
            <w:r w:rsidRPr="007918D8">
              <w:rPr>
                <w:sz w:val="28"/>
                <w:szCs w:val="28"/>
              </w:rPr>
              <w:t xml:space="preserve"> ,</w:t>
            </w:r>
            <w:proofErr w:type="gramEnd"/>
            <w:r w:rsidRPr="007918D8">
              <w:rPr>
                <w:sz w:val="28"/>
                <w:szCs w:val="28"/>
              </w:rPr>
              <w:t xml:space="preserve"> видеозаписи экскурсий</w:t>
            </w:r>
          </w:p>
        </w:tc>
        <w:tc>
          <w:tcPr>
            <w:tcW w:w="2189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 xml:space="preserve">Фотоаппарат, компьютер, </w:t>
            </w:r>
          </w:p>
        </w:tc>
      </w:tr>
      <w:tr w:rsidR="0086797C" w:rsidRPr="007918D8" w:rsidTr="009E1C8A">
        <w:trPr>
          <w:trHeight w:val="275"/>
        </w:trPr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161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 xml:space="preserve">Практика </w:t>
            </w:r>
          </w:p>
        </w:tc>
        <w:tc>
          <w:tcPr>
            <w:tcW w:w="2165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>Круглый стол</w:t>
            </w:r>
          </w:p>
        </w:tc>
        <w:tc>
          <w:tcPr>
            <w:tcW w:w="2153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 w:rsidRPr="007918D8">
              <w:rPr>
                <w:sz w:val="28"/>
                <w:szCs w:val="28"/>
              </w:rPr>
              <w:t xml:space="preserve"> тест</w:t>
            </w:r>
          </w:p>
        </w:tc>
        <w:tc>
          <w:tcPr>
            <w:tcW w:w="2189" w:type="dxa"/>
          </w:tcPr>
          <w:p w:rsidR="0086797C" w:rsidRPr="007918D8" w:rsidRDefault="0086797C" w:rsidP="009E1C8A">
            <w:pPr>
              <w:shd w:val="clear" w:color="auto" w:fill="FFFFFF"/>
              <w:spacing w:befor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Фотоаппарат</w:t>
            </w:r>
          </w:p>
        </w:tc>
      </w:tr>
    </w:tbl>
    <w:p w:rsidR="0086797C" w:rsidRDefault="0086797C" w:rsidP="0086797C">
      <w:pPr>
        <w:tabs>
          <w:tab w:val="left" w:pos="720"/>
        </w:tabs>
        <w:jc w:val="center"/>
        <w:rPr>
          <w:b/>
          <w:sz w:val="28"/>
          <w:szCs w:val="28"/>
        </w:rPr>
      </w:pPr>
    </w:p>
    <w:p w:rsidR="0086797C" w:rsidRPr="004C66D5" w:rsidRDefault="0086797C" w:rsidP="0086797C">
      <w:pPr>
        <w:shd w:val="clear" w:color="auto" w:fill="FFFFFF"/>
        <w:jc w:val="center"/>
        <w:rPr>
          <w:sz w:val="28"/>
          <w:szCs w:val="28"/>
        </w:rPr>
      </w:pPr>
      <w:r w:rsidRPr="004C66D5">
        <w:rPr>
          <w:b/>
          <w:bCs/>
          <w:sz w:val="28"/>
          <w:szCs w:val="28"/>
        </w:rPr>
        <w:t>Нормативно-правовые документы</w:t>
      </w:r>
      <w:r w:rsidRPr="004C66D5">
        <w:rPr>
          <w:sz w:val="28"/>
          <w:szCs w:val="28"/>
        </w:rPr>
        <w:t>.</w:t>
      </w:r>
    </w:p>
    <w:p w:rsidR="0086797C" w:rsidRPr="004C66D5" w:rsidRDefault="0086797C" w:rsidP="0086797C">
      <w:pPr>
        <w:rPr>
          <w:sz w:val="28"/>
          <w:szCs w:val="28"/>
        </w:rPr>
      </w:pPr>
    </w:p>
    <w:p w:rsidR="0086797C" w:rsidRPr="004C66D5" w:rsidRDefault="0086797C" w:rsidP="0086797C">
      <w:pPr>
        <w:ind w:left="360"/>
        <w:jc w:val="both"/>
        <w:rPr>
          <w:sz w:val="28"/>
          <w:szCs w:val="28"/>
        </w:rPr>
      </w:pPr>
      <w:r w:rsidRPr="004C66D5">
        <w:rPr>
          <w:sz w:val="28"/>
          <w:szCs w:val="28"/>
        </w:rPr>
        <w:t>1. Федеральный Закон «Об образовании в Российской Федерации» от   29.12.2012 г. №273-ФЗ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      2. Государственная программа Российской Федерации  «Развитие дополнительного   образования детей до 2020 г.», утв. Постановлением Правительства РФ от 22.11. 2012 г. №2148-р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      3. Концепция развития дополнительного образования детей от 04.09.2014 г.№1726-р.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      4. Приказ Министерства образования и науки Российской Федерации  от  29.08.2013 г. №1008 «Об утверждении порядка организации и  осуществления образовательной деятельности по дополнительным общеобразовательным программам»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      5. Методические рекомендации по проектированию современных дополнительных общеобразовательных (общеразвивающих) программ, в том числе </w:t>
      </w:r>
      <w:proofErr w:type="spellStart"/>
      <w:r w:rsidRPr="004C66D5">
        <w:rPr>
          <w:sz w:val="28"/>
          <w:szCs w:val="28"/>
        </w:rPr>
        <w:t>разноуровневых</w:t>
      </w:r>
      <w:proofErr w:type="spellEnd"/>
      <w:r w:rsidRPr="004C66D5">
        <w:rPr>
          <w:sz w:val="28"/>
          <w:szCs w:val="28"/>
        </w:rPr>
        <w:t xml:space="preserve">, от20.09.2017 г. 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      6. Письмо Министерства образования и науки Российской Федерации от 18.11.2015 г. №09-3242 «Методические рекомендации по проектированию дополнительных общеразвивающих программ (включая </w:t>
      </w:r>
      <w:proofErr w:type="spellStart"/>
      <w:r w:rsidRPr="004C66D5">
        <w:rPr>
          <w:sz w:val="28"/>
          <w:szCs w:val="28"/>
        </w:rPr>
        <w:t>разноуровневые</w:t>
      </w:r>
      <w:proofErr w:type="spellEnd"/>
      <w:r w:rsidRPr="004C66D5">
        <w:rPr>
          <w:sz w:val="28"/>
          <w:szCs w:val="28"/>
        </w:rPr>
        <w:t xml:space="preserve"> программы)»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      7. Методические рекомендации по разработке и оформлению ДОП.  </w:t>
      </w:r>
      <w:proofErr w:type="spellStart"/>
      <w:r w:rsidRPr="004C66D5">
        <w:rPr>
          <w:sz w:val="28"/>
          <w:szCs w:val="28"/>
        </w:rPr>
        <w:t>Буйлова</w:t>
      </w:r>
      <w:proofErr w:type="spellEnd"/>
      <w:r w:rsidRPr="004C66D5">
        <w:rPr>
          <w:sz w:val="28"/>
          <w:szCs w:val="28"/>
        </w:rPr>
        <w:t xml:space="preserve"> Л.Н. – Москва, ГАОУ </w:t>
      </w:r>
      <w:proofErr w:type="gramStart"/>
      <w:r w:rsidRPr="004C66D5">
        <w:rPr>
          <w:sz w:val="28"/>
          <w:szCs w:val="28"/>
        </w:rPr>
        <w:t>ВО</w:t>
      </w:r>
      <w:proofErr w:type="gramEnd"/>
      <w:r w:rsidRPr="004C66D5">
        <w:rPr>
          <w:sz w:val="28"/>
          <w:szCs w:val="28"/>
        </w:rPr>
        <w:t xml:space="preserve"> «Московский институт открытого образования», 2015. 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      8.  Примерные требования к содержанию и оформлению  образовательных программ дополнительного образования детей Министерства  образования (Приложение к письму Департамента </w:t>
      </w:r>
      <w:r w:rsidRPr="004C66D5">
        <w:rPr>
          <w:sz w:val="28"/>
          <w:szCs w:val="28"/>
        </w:rPr>
        <w:lastRenderedPageBreak/>
        <w:t xml:space="preserve">Молодежной политики, воспитания и социальной поддержки детей </w:t>
      </w:r>
      <w:proofErr w:type="spellStart"/>
      <w:r w:rsidRPr="004C66D5">
        <w:rPr>
          <w:sz w:val="28"/>
          <w:szCs w:val="28"/>
        </w:rPr>
        <w:t>Минобрнауки</w:t>
      </w:r>
      <w:proofErr w:type="spellEnd"/>
      <w:r w:rsidRPr="004C66D5">
        <w:rPr>
          <w:sz w:val="28"/>
          <w:szCs w:val="28"/>
        </w:rPr>
        <w:t xml:space="preserve">  России от 11.12.2006 г. №06-1844)</w:t>
      </w:r>
    </w:p>
    <w:p w:rsidR="0086797C" w:rsidRPr="004C66D5" w:rsidRDefault="0086797C" w:rsidP="0086797C">
      <w:pPr>
        <w:shd w:val="clear" w:color="auto" w:fill="FFFFFF"/>
        <w:spacing w:line="360" w:lineRule="auto"/>
        <w:rPr>
          <w:rFonts w:eastAsia="Calibri"/>
          <w:sz w:val="28"/>
          <w:szCs w:val="28"/>
        </w:rPr>
      </w:pPr>
    </w:p>
    <w:p w:rsidR="0086797C" w:rsidRPr="004C66D5" w:rsidRDefault="0086797C" w:rsidP="0086797C">
      <w:pPr>
        <w:shd w:val="clear" w:color="auto" w:fill="FFFFFF"/>
        <w:jc w:val="center"/>
        <w:rPr>
          <w:b/>
          <w:sz w:val="28"/>
          <w:szCs w:val="28"/>
        </w:rPr>
      </w:pPr>
    </w:p>
    <w:p w:rsidR="0086797C" w:rsidRPr="004C66D5" w:rsidRDefault="0086797C" w:rsidP="0086797C">
      <w:pPr>
        <w:shd w:val="clear" w:color="auto" w:fill="FFFFFF"/>
        <w:jc w:val="center"/>
        <w:rPr>
          <w:b/>
          <w:sz w:val="28"/>
          <w:szCs w:val="28"/>
        </w:rPr>
      </w:pPr>
      <w:r w:rsidRPr="004C66D5">
        <w:rPr>
          <w:b/>
          <w:sz w:val="28"/>
          <w:szCs w:val="28"/>
        </w:rPr>
        <w:t>Список литературы для детей</w:t>
      </w:r>
    </w:p>
    <w:p w:rsidR="0086797C" w:rsidRPr="004C66D5" w:rsidRDefault="0086797C" w:rsidP="0086797C">
      <w:pPr>
        <w:shd w:val="clear" w:color="auto" w:fill="FFFFFF"/>
        <w:tabs>
          <w:tab w:val="left" w:pos="0"/>
        </w:tabs>
        <w:ind w:left="142"/>
        <w:rPr>
          <w:sz w:val="28"/>
          <w:szCs w:val="28"/>
        </w:rPr>
      </w:pPr>
      <w:r w:rsidRPr="004C66D5">
        <w:rPr>
          <w:sz w:val="28"/>
          <w:szCs w:val="28"/>
        </w:rPr>
        <w:t>1.Бикбулатов Р.Х. Казань и знаменитые люди - Казань. Издательство «</w:t>
      </w:r>
      <w:proofErr w:type="spellStart"/>
      <w:r w:rsidRPr="004C66D5">
        <w:rPr>
          <w:sz w:val="28"/>
          <w:szCs w:val="28"/>
        </w:rPr>
        <w:t>Заман</w:t>
      </w:r>
      <w:proofErr w:type="spellEnd"/>
      <w:r w:rsidRPr="004C66D5">
        <w:rPr>
          <w:sz w:val="28"/>
          <w:szCs w:val="28"/>
        </w:rPr>
        <w:t xml:space="preserve">», 2003 </w:t>
      </w:r>
    </w:p>
    <w:p w:rsidR="0086797C" w:rsidRPr="004C66D5" w:rsidRDefault="0086797C" w:rsidP="0086797C">
      <w:pPr>
        <w:shd w:val="clear" w:color="auto" w:fill="FFFFFF"/>
        <w:tabs>
          <w:tab w:val="left" w:pos="0"/>
        </w:tabs>
        <w:ind w:left="142"/>
        <w:rPr>
          <w:sz w:val="28"/>
          <w:szCs w:val="28"/>
        </w:rPr>
      </w:pPr>
      <w:r w:rsidRPr="004C66D5">
        <w:rPr>
          <w:sz w:val="28"/>
          <w:szCs w:val="28"/>
        </w:rPr>
        <w:t xml:space="preserve">2.Наталия Королева. С.П. Королев.  Отец. 3 тома  - Москва «Наука», 2007 </w:t>
      </w:r>
    </w:p>
    <w:p w:rsidR="0086797C" w:rsidRPr="004C66D5" w:rsidRDefault="0086797C" w:rsidP="0086797C">
      <w:pPr>
        <w:shd w:val="clear" w:color="auto" w:fill="FFFFFF"/>
        <w:tabs>
          <w:tab w:val="left" w:pos="0"/>
        </w:tabs>
        <w:ind w:left="142"/>
        <w:rPr>
          <w:sz w:val="28"/>
          <w:szCs w:val="28"/>
        </w:rPr>
      </w:pPr>
      <w:r w:rsidRPr="004C66D5">
        <w:rPr>
          <w:sz w:val="28"/>
          <w:szCs w:val="28"/>
        </w:rPr>
        <w:t>3.Маргулев И. Минувшее - живи!- Москва 2007</w:t>
      </w:r>
    </w:p>
    <w:p w:rsidR="0086797C" w:rsidRPr="004C66D5" w:rsidRDefault="0086797C" w:rsidP="0086797C">
      <w:pPr>
        <w:shd w:val="clear" w:color="auto" w:fill="FFFFFF"/>
        <w:tabs>
          <w:tab w:val="left" w:pos="0"/>
        </w:tabs>
        <w:ind w:left="142"/>
        <w:rPr>
          <w:sz w:val="28"/>
          <w:szCs w:val="28"/>
        </w:rPr>
      </w:pPr>
      <w:r w:rsidRPr="004C66D5">
        <w:rPr>
          <w:sz w:val="28"/>
          <w:szCs w:val="28"/>
        </w:rPr>
        <w:t>4.Журнал «Казань», №8, 2018</w:t>
      </w:r>
    </w:p>
    <w:p w:rsidR="0086797C" w:rsidRPr="004C66D5" w:rsidRDefault="0086797C" w:rsidP="0086797C">
      <w:pPr>
        <w:shd w:val="clear" w:color="auto" w:fill="FFFFFF"/>
        <w:tabs>
          <w:tab w:val="left" w:pos="0"/>
        </w:tabs>
        <w:ind w:left="142"/>
        <w:rPr>
          <w:sz w:val="28"/>
          <w:szCs w:val="28"/>
        </w:rPr>
      </w:pPr>
      <w:r w:rsidRPr="004C66D5">
        <w:rPr>
          <w:sz w:val="28"/>
          <w:szCs w:val="28"/>
        </w:rPr>
        <w:t xml:space="preserve">5.Онлайн газета « Казанские истории» </w:t>
      </w:r>
    </w:p>
    <w:p w:rsidR="0086797C" w:rsidRPr="004C66D5" w:rsidRDefault="0086797C" w:rsidP="0086797C">
      <w:pPr>
        <w:shd w:val="clear" w:color="auto" w:fill="FFFFFF"/>
        <w:tabs>
          <w:tab w:val="left" w:pos="0"/>
        </w:tabs>
        <w:ind w:left="142" w:hanging="142"/>
        <w:rPr>
          <w:sz w:val="28"/>
          <w:szCs w:val="28"/>
        </w:rPr>
      </w:pPr>
      <w:r w:rsidRPr="004C66D5">
        <w:rPr>
          <w:sz w:val="28"/>
          <w:szCs w:val="28"/>
        </w:rPr>
        <w:t xml:space="preserve">6. </w:t>
      </w:r>
      <w:proofErr w:type="spellStart"/>
      <w:r w:rsidRPr="004C66D5">
        <w:rPr>
          <w:sz w:val="28"/>
          <w:szCs w:val="28"/>
        </w:rPr>
        <w:t>Фейсбук</w:t>
      </w:r>
      <w:proofErr w:type="spellEnd"/>
      <w:r w:rsidRPr="004C66D5">
        <w:rPr>
          <w:sz w:val="28"/>
          <w:szCs w:val="28"/>
        </w:rPr>
        <w:t xml:space="preserve"> группа «</w:t>
      </w:r>
      <w:proofErr w:type="spellStart"/>
      <w:r w:rsidRPr="004C66D5">
        <w:rPr>
          <w:sz w:val="28"/>
          <w:szCs w:val="28"/>
        </w:rPr>
        <w:t>Соцгород</w:t>
      </w:r>
      <w:proofErr w:type="spellEnd"/>
      <w:r w:rsidRPr="004C66D5">
        <w:rPr>
          <w:sz w:val="28"/>
          <w:szCs w:val="28"/>
        </w:rPr>
        <w:t xml:space="preserve">» </w:t>
      </w:r>
    </w:p>
    <w:p w:rsidR="0086797C" w:rsidRPr="004C66D5" w:rsidRDefault="0086797C" w:rsidP="0086797C">
      <w:pPr>
        <w:shd w:val="clear" w:color="auto" w:fill="FFFFFF"/>
        <w:spacing w:before="14"/>
        <w:rPr>
          <w:sz w:val="28"/>
          <w:szCs w:val="28"/>
        </w:rPr>
      </w:pPr>
    </w:p>
    <w:p w:rsidR="0086797C" w:rsidRPr="004C66D5" w:rsidRDefault="0086797C" w:rsidP="0086797C">
      <w:pPr>
        <w:shd w:val="clear" w:color="auto" w:fill="FFFFFF"/>
        <w:ind w:left="22"/>
        <w:jc w:val="center"/>
        <w:rPr>
          <w:b/>
          <w:sz w:val="28"/>
          <w:szCs w:val="28"/>
        </w:rPr>
      </w:pPr>
      <w:r w:rsidRPr="004C66D5">
        <w:rPr>
          <w:b/>
          <w:sz w:val="28"/>
          <w:szCs w:val="28"/>
        </w:rPr>
        <w:t>Список литературы педагога</w:t>
      </w:r>
    </w:p>
    <w:p w:rsidR="0086797C" w:rsidRPr="004C66D5" w:rsidRDefault="0086797C" w:rsidP="0086797C">
      <w:pPr>
        <w:shd w:val="clear" w:color="auto" w:fill="FFFFFF"/>
        <w:ind w:left="22"/>
        <w:rPr>
          <w:sz w:val="28"/>
          <w:szCs w:val="28"/>
        </w:rPr>
      </w:pPr>
      <w:r w:rsidRPr="004C66D5">
        <w:rPr>
          <w:sz w:val="28"/>
          <w:szCs w:val="28"/>
        </w:rPr>
        <w:t xml:space="preserve">1. Александров Ю.Э. Некоторые советы экскурсоводам. Методика подготовки и проведения экскурсии на архитектурные, градостроительные темы.- Москва, 2002 </w:t>
      </w:r>
    </w:p>
    <w:p w:rsidR="0086797C" w:rsidRPr="004C66D5" w:rsidRDefault="0086797C" w:rsidP="0086797C">
      <w:pPr>
        <w:shd w:val="clear" w:color="auto" w:fill="FFFFFF"/>
        <w:tabs>
          <w:tab w:val="left" w:pos="288"/>
        </w:tabs>
        <w:ind w:right="14"/>
        <w:jc w:val="both"/>
        <w:rPr>
          <w:spacing w:val="-5"/>
          <w:sz w:val="28"/>
          <w:szCs w:val="28"/>
        </w:rPr>
      </w:pPr>
      <w:r w:rsidRPr="004C66D5">
        <w:rPr>
          <w:spacing w:val="-5"/>
          <w:sz w:val="28"/>
          <w:szCs w:val="28"/>
        </w:rPr>
        <w:t xml:space="preserve">2. </w:t>
      </w:r>
      <w:r w:rsidRPr="004C66D5">
        <w:rPr>
          <w:sz w:val="28"/>
          <w:szCs w:val="28"/>
        </w:rPr>
        <w:t xml:space="preserve">Александров Ю.Н. Подготовка и проведение экскурсии. Методически рекомендации.- Москва, «Турист», 2006 </w:t>
      </w:r>
    </w:p>
    <w:p w:rsidR="0086797C" w:rsidRPr="004C66D5" w:rsidRDefault="0086797C" w:rsidP="0086797C">
      <w:pPr>
        <w:shd w:val="clear" w:color="auto" w:fill="FFFFFF"/>
        <w:spacing w:before="14"/>
        <w:rPr>
          <w:sz w:val="28"/>
          <w:szCs w:val="28"/>
        </w:rPr>
      </w:pPr>
      <w:r w:rsidRPr="004C66D5">
        <w:rPr>
          <w:sz w:val="28"/>
          <w:szCs w:val="28"/>
        </w:rPr>
        <w:t xml:space="preserve">3. Александров Ю. Н. Некоторые советы экскурсоводам. Методика подготовки    и    проведения    экскурсий  на    </w:t>
      </w:r>
      <w:proofErr w:type="gramStart"/>
      <w:r w:rsidRPr="004C66D5">
        <w:rPr>
          <w:sz w:val="28"/>
          <w:szCs w:val="28"/>
        </w:rPr>
        <w:t>архитектурную</w:t>
      </w:r>
      <w:proofErr w:type="gramEnd"/>
      <w:r w:rsidRPr="004C66D5">
        <w:rPr>
          <w:sz w:val="28"/>
          <w:szCs w:val="28"/>
        </w:rPr>
        <w:t xml:space="preserve"> и градостроительные темы.- М., 2003. 15.Александров Ю. Н. Подготовка и проведение экскурсии: метод</w:t>
      </w:r>
      <w:proofErr w:type="gramStart"/>
      <w:r w:rsidRPr="004C66D5">
        <w:rPr>
          <w:sz w:val="28"/>
          <w:szCs w:val="28"/>
        </w:rPr>
        <w:t>.</w:t>
      </w:r>
      <w:proofErr w:type="gramEnd"/>
      <w:r w:rsidRPr="004C66D5">
        <w:rPr>
          <w:sz w:val="28"/>
          <w:szCs w:val="28"/>
        </w:rPr>
        <w:t xml:space="preserve"> </w:t>
      </w:r>
      <w:proofErr w:type="gramStart"/>
      <w:r w:rsidRPr="004C66D5">
        <w:rPr>
          <w:sz w:val="28"/>
          <w:szCs w:val="28"/>
        </w:rPr>
        <w:t>р</w:t>
      </w:r>
      <w:proofErr w:type="gramEnd"/>
      <w:r w:rsidRPr="004C66D5">
        <w:rPr>
          <w:sz w:val="28"/>
          <w:szCs w:val="28"/>
        </w:rPr>
        <w:t>екомендации.</w:t>
      </w:r>
    </w:p>
    <w:p w:rsidR="0086797C" w:rsidRPr="004C66D5" w:rsidRDefault="0086797C" w:rsidP="0086797C">
      <w:pPr>
        <w:shd w:val="clear" w:color="auto" w:fill="FFFFFF"/>
        <w:spacing w:before="14"/>
        <w:rPr>
          <w:sz w:val="28"/>
          <w:szCs w:val="28"/>
        </w:rPr>
      </w:pPr>
      <w:r w:rsidRPr="004C66D5">
        <w:rPr>
          <w:sz w:val="28"/>
          <w:szCs w:val="28"/>
        </w:rPr>
        <w:t>4.Вениаминов Р.Г. Казань Авиационная, - Казань 2004</w:t>
      </w:r>
    </w:p>
    <w:p w:rsidR="0086797C" w:rsidRPr="004C66D5" w:rsidRDefault="0086797C" w:rsidP="0086797C">
      <w:pPr>
        <w:shd w:val="clear" w:color="auto" w:fill="FFFFFF"/>
        <w:tabs>
          <w:tab w:val="left" w:pos="288"/>
        </w:tabs>
        <w:ind w:right="14"/>
        <w:rPr>
          <w:spacing w:val="-5"/>
          <w:sz w:val="28"/>
          <w:szCs w:val="28"/>
        </w:rPr>
      </w:pPr>
      <w:r w:rsidRPr="004C66D5">
        <w:rPr>
          <w:sz w:val="28"/>
          <w:szCs w:val="28"/>
        </w:rPr>
        <w:t xml:space="preserve">5. Верба И.А., Галкин Я.Б., Радищев А.П., Титов В.В. Туристско-краеведческие кружки в школе.- Изд. «Просвещение», 1988 </w:t>
      </w:r>
    </w:p>
    <w:p w:rsidR="0086797C" w:rsidRPr="004C66D5" w:rsidRDefault="0086797C" w:rsidP="0086797C">
      <w:pPr>
        <w:shd w:val="clear" w:color="auto" w:fill="FFFFFF"/>
        <w:ind w:left="22"/>
        <w:rPr>
          <w:sz w:val="28"/>
          <w:szCs w:val="28"/>
        </w:rPr>
      </w:pPr>
      <w:r w:rsidRPr="004C66D5">
        <w:rPr>
          <w:sz w:val="28"/>
          <w:szCs w:val="28"/>
        </w:rPr>
        <w:t xml:space="preserve">6. Герасимов В. П., </w:t>
      </w:r>
      <w:proofErr w:type="spellStart"/>
      <w:r w:rsidRPr="004C66D5">
        <w:rPr>
          <w:sz w:val="28"/>
          <w:szCs w:val="28"/>
        </w:rPr>
        <w:t>Огризко</w:t>
      </w:r>
      <w:proofErr w:type="spellEnd"/>
      <w:r w:rsidRPr="004C66D5">
        <w:rPr>
          <w:sz w:val="28"/>
          <w:szCs w:val="28"/>
        </w:rPr>
        <w:t xml:space="preserve"> 3. А. Краеведческий музей и школа.-  М., 1998</w:t>
      </w:r>
    </w:p>
    <w:p w:rsidR="0086797C" w:rsidRPr="004C66D5" w:rsidRDefault="0086797C" w:rsidP="0086797C">
      <w:pPr>
        <w:shd w:val="clear" w:color="auto" w:fill="FFFFFF"/>
        <w:ind w:left="29"/>
        <w:rPr>
          <w:sz w:val="28"/>
          <w:szCs w:val="28"/>
        </w:rPr>
      </w:pPr>
      <w:r w:rsidRPr="004C66D5">
        <w:rPr>
          <w:sz w:val="28"/>
          <w:szCs w:val="28"/>
        </w:rPr>
        <w:t>7. Гиндина Н. Г., Фоломеев Б. А., Шкурко А.И.. Учет и хранение музейных фондов.- М., «Просвещение», 2002</w:t>
      </w:r>
    </w:p>
    <w:p w:rsidR="0086797C" w:rsidRPr="004C66D5" w:rsidRDefault="0086797C" w:rsidP="0086797C">
      <w:pPr>
        <w:shd w:val="clear" w:color="auto" w:fill="FFFFFF"/>
        <w:ind w:left="29"/>
        <w:rPr>
          <w:sz w:val="28"/>
          <w:szCs w:val="28"/>
        </w:rPr>
      </w:pPr>
      <w:r w:rsidRPr="004C66D5">
        <w:rPr>
          <w:sz w:val="28"/>
          <w:szCs w:val="28"/>
        </w:rPr>
        <w:t>8.  Девятых Л.В. Казань. Забытое и незнаемое.- Казань, 2002</w:t>
      </w:r>
    </w:p>
    <w:p w:rsidR="0086797C" w:rsidRPr="004C66D5" w:rsidRDefault="0086797C" w:rsidP="0086797C">
      <w:pPr>
        <w:jc w:val="both"/>
        <w:rPr>
          <w:color w:val="000000"/>
          <w:sz w:val="28"/>
          <w:szCs w:val="28"/>
        </w:rPr>
      </w:pPr>
      <w:r w:rsidRPr="004C66D5">
        <w:rPr>
          <w:sz w:val="28"/>
          <w:szCs w:val="28"/>
        </w:rPr>
        <w:t xml:space="preserve"> 9.  История КМПО. Казань 2011</w:t>
      </w:r>
    </w:p>
    <w:p w:rsidR="0086797C" w:rsidRPr="004C66D5" w:rsidRDefault="0086797C" w:rsidP="0086797C">
      <w:pPr>
        <w:shd w:val="clear" w:color="auto" w:fill="FFFFFF"/>
        <w:autoSpaceDE w:val="0"/>
        <w:jc w:val="both"/>
        <w:rPr>
          <w:iCs/>
          <w:color w:val="000000"/>
          <w:sz w:val="28"/>
          <w:szCs w:val="28"/>
        </w:rPr>
      </w:pPr>
      <w:r w:rsidRPr="004C66D5">
        <w:rPr>
          <w:iCs/>
          <w:color w:val="000000"/>
          <w:sz w:val="28"/>
          <w:szCs w:val="28"/>
        </w:rPr>
        <w:t xml:space="preserve">10. Помнить о прошлом, думать о настоящем и работать для будущего… </w:t>
      </w:r>
    </w:p>
    <w:p w:rsidR="0086797C" w:rsidRPr="004C66D5" w:rsidRDefault="0086797C" w:rsidP="0086797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4C66D5">
        <w:rPr>
          <w:iCs/>
          <w:color w:val="000000"/>
          <w:sz w:val="28"/>
          <w:szCs w:val="28"/>
        </w:rPr>
        <w:t xml:space="preserve"> -Идел Пресс</w:t>
      </w:r>
      <w:r w:rsidRPr="004C66D5">
        <w:rPr>
          <w:color w:val="000000"/>
          <w:sz w:val="28"/>
          <w:szCs w:val="28"/>
        </w:rPr>
        <w:t>. – 2001</w:t>
      </w:r>
    </w:p>
    <w:p w:rsidR="0086797C" w:rsidRPr="004C66D5" w:rsidRDefault="0086797C" w:rsidP="0086797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4C66D5">
        <w:rPr>
          <w:color w:val="000000"/>
          <w:sz w:val="28"/>
          <w:szCs w:val="28"/>
        </w:rPr>
        <w:t>11. Павлов А.Ф. Мои 65..-Изд. «Полигран»2003</w:t>
      </w:r>
    </w:p>
    <w:p w:rsidR="0086797C" w:rsidRPr="004C66D5" w:rsidRDefault="0086797C" w:rsidP="0086797C">
      <w:pPr>
        <w:jc w:val="both"/>
        <w:rPr>
          <w:sz w:val="28"/>
          <w:szCs w:val="28"/>
        </w:rPr>
      </w:pPr>
      <w:r w:rsidRPr="004C66D5">
        <w:rPr>
          <w:sz w:val="28"/>
          <w:szCs w:val="28"/>
        </w:rPr>
        <w:t xml:space="preserve">12. Сборник документов. Татарстан – один из арсеналов победы в Великой Отечественной войне 1941-1945гг.- Гасыр,2004                        </w:t>
      </w:r>
    </w:p>
    <w:p w:rsidR="0086797C" w:rsidRPr="004C66D5" w:rsidRDefault="0086797C" w:rsidP="0086797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4C66D5">
        <w:rPr>
          <w:color w:val="000000"/>
          <w:sz w:val="28"/>
          <w:szCs w:val="28"/>
        </w:rPr>
        <w:t xml:space="preserve"> 13.Сбоник Созвездие 6 томов</w:t>
      </w:r>
      <w:proofErr w:type="gramStart"/>
      <w:r w:rsidRPr="004C66D5">
        <w:rPr>
          <w:color w:val="000000"/>
          <w:sz w:val="28"/>
          <w:szCs w:val="28"/>
        </w:rPr>
        <w:t>.-</w:t>
      </w:r>
      <w:proofErr w:type="gramEnd"/>
      <w:r w:rsidRPr="004C66D5">
        <w:rPr>
          <w:color w:val="000000"/>
          <w:sz w:val="28"/>
          <w:szCs w:val="28"/>
        </w:rPr>
        <w:t>Москва «Стэп»,2009</w:t>
      </w:r>
    </w:p>
    <w:p w:rsidR="0086797C" w:rsidRPr="004C66D5" w:rsidRDefault="0086797C" w:rsidP="0086797C">
      <w:pPr>
        <w:shd w:val="clear" w:color="auto" w:fill="FFFFFF"/>
        <w:rPr>
          <w:sz w:val="28"/>
          <w:szCs w:val="28"/>
        </w:rPr>
      </w:pPr>
      <w:r w:rsidRPr="004C66D5">
        <w:rPr>
          <w:sz w:val="28"/>
          <w:szCs w:val="28"/>
        </w:rPr>
        <w:t xml:space="preserve">14. </w:t>
      </w:r>
      <w:proofErr w:type="spellStart"/>
      <w:r w:rsidRPr="004C66D5">
        <w:rPr>
          <w:sz w:val="28"/>
          <w:szCs w:val="28"/>
        </w:rPr>
        <w:t>Элькин</w:t>
      </w:r>
      <w:proofErr w:type="spellEnd"/>
      <w:r w:rsidRPr="004C66D5">
        <w:rPr>
          <w:sz w:val="28"/>
          <w:szCs w:val="28"/>
        </w:rPr>
        <w:t xml:space="preserve">  Г. Ю., </w:t>
      </w:r>
      <w:proofErr w:type="spellStart"/>
      <w:r w:rsidRPr="004C66D5">
        <w:rPr>
          <w:sz w:val="28"/>
          <w:szCs w:val="28"/>
        </w:rPr>
        <w:t>Огризко</w:t>
      </w:r>
      <w:proofErr w:type="spellEnd"/>
      <w:r w:rsidRPr="004C66D5">
        <w:rPr>
          <w:sz w:val="28"/>
          <w:szCs w:val="28"/>
        </w:rPr>
        <w:t xml:space="preserve"> 3. Л. Школьные музеи</w:t>
      </w:r>
      <w:proofErr w:type="gramStart"/>
      <w:r w:rsidRPr="004C66D5">
        <w:rPr>
          <w:sz w:val="28"/>
          <w:szCs w:val="28"/>
        </w:rPr>
        <w:t xml:space="preserve"> .</w:t>
      </w:r>
      <w:proofErr w:type="gramEnd"/>
      <w:r w:rsidRPr="004C66D5">
        <w:rPr>
          <w:sz w:val="28"/>
          <w:szCs w:val="28"/>
        </w:rPr>
        <w:t>–М., 1998</w:t>
      </w:r>
    </w:p>
    <w:p w:rsidR="0086797C" w:rsidRPr="004C66D5" w:rsidRDefault="0086797C" w:rsidP="0086797C">
      <w:pPr>
        <w:shd w:val="clear" w:color="auto" w:fill="FFFFFF"/>
        <w:ind w:left="22"/>
        <w:rPr>
          <w:sz w:val="28"/>
          <w:szCs w:val="28"/>
        </w:rPr>
      </w:pPr>
      <w:r w:rsidRPr="004C66D5">
        <w:rPr>
          <w:sz w:val="28"/>
          <w:szCs w:val="28"/>
        </w:rPr>
        <w:t xml:space="preserve">15. Создание экспозиций школьного музея. Министерство культуры, Национальный музей РТ.- Казань, 2004 </w:t>
      </w:r>
    </w:p>
    <w:p w:rsidR="0086797C" w:rsidRPr="004C66D5" w:rsidRDefault="0086797C" w:rsidP="0086797C">
      <w:pPr>
        <w:shd w:val="clear" w:color="auto" w:fill="FFFFFF"/>
        <w:tabs>
          <w:tab w:val="left" w:pos="288"/>
        </w:tabs>
        <w:rPr>
          <w:spacing w:val="-3"/>
          <w:sz w:val="28"/>
          <w:szCs w:val="28"/>
        </w:rPr>
      </w:pPr>
      <w:r w:rsidRPr="004C66D5">
        <w:rPr>
          <w:sz w:val="28"/>
          <w:szCs w:val="28"/>
        </w:rPr>
        <w:t xml:space="preserve">16. Музееведение. Учебное пособие - Москва, 2001 </w:t>
      </w:r>
    </w:p>
    <w:p w:rsidR="0086797C" w:rsidRPr="004C66D5" w:rsidRDefault="0086797C" w:rsidP="0086797C">
      <w:pPr>
        <w:shd w:val="clear" w:color="auto" w:fill="FFFFFF"/>
        <w:tabs>
          <w:tab w:val="left" w:pos="360"/>
        </w:tabs>
        <w:ind w:left="14"/>
        <w:rPr>
          <w:sz w:val="28"/>
          <w:szCs w:val="28"/>
        </w:rPr>
      </w:pPr>
      <w:r w:rsidRPr="004C66D5">
        <w:rPr>
          <w:spacing w:val="-9"/>
          <w:sz w:val="28"/>
          <w:szCs w:val="28"/>
        </w:rPr>
        <w:t>17.</w:t>
      </w:r>
      <w:r w:rsidRPr="004C66D5">
        <w:rPr>
          <w:sz w:val="28"/>
          <w:szCs w:val="28"/>
        </w:rPr>
        <w:t xml:space="preserve"> Журнал «Казань»,  2000- 2008 </w:t>
      </w:r>
    </w:p>
    <w:p w:rsidR="0086797C" w:rsidRPr="004C66D5" w:rsidRDefault="0086797C" w:rsidP="0086797C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before="7"/>
        <w:ind w:left="7"/>
        <w:jc w:val="both"/>
        <w:rPr>
          <w:spacing w:val="-9"/>
          <w:sz w:val="28"/>
          <w:szCs w:val="28"/>
        </w:rPr>
      </w:pPr>
      <w:r w:rsidRPr="004C66D5">
        <w:rPr>
          <w:sz w:val="28"/>
          <w:szCs w:val="28"/>
        </w:rPr>
        <w:t xml:space="preserve">18.Сборник методических материалов в помощь классному руководителю.- Казань, 1995 </w:t>
      </w:r>
    </w:p>
    <w:p w:rsidR="0086797C" w:rsidRPr="0008702F" w:rsidRDefault="0086797C" w:rsidP="0086797C">
      <w:pPr>
        <w:shd w:val="clear" w:color="auto" w:fill="FFFFFF"/>
        <w:ind w:left="29"/>
        <w:rPr>
          <w:sz w:val="28"/>
          <w:szCs w:val="28"/>
        </w:rPr>
      </w:pPr>
      <w:r w:rsidRPr="004C66D5">
        <w:rPr>
          <w:sz w:val="28"/>
          <w:szCs w:val="28"/>
        </w:rPr>
        <w:lastRenderedPageBreak/>
        <w:t>19. Их именами названы улицы города Казани. Сборник фондов школьных музеев.-  М., 2004</w:t>
      </w:r>
    </w:p>
    <w:p w:rsidR="0086797C" w:rsidRPr="004C66D5" w:rsidRDefault="0086797C" w:rsidP="0086797C">
      <w:pPr>
        <w:shd w:val="clear" w:color="auto" w:fill="FFFFFF"/>
        <w:ind w:left="29"/>
        <w:jc w:val="center"/>
        <w:rPr>
          <w:sz w:val="28"/>
          <w:szCs w:val="28"/>
        </w:rPr>
      </w:pPr>
      <w:r w:rsidRPr="004C66D5">
        <w:rPr>
          <w:sz w:val="28"/>
          <w:szCs w:val="28"/>
        </w:rPr>
        <w:t>Интернет – ресурсы.</w:t>
      </w:r>
    </w:p>
    <w:p w:rsidR="0086797C" w:rsidRPr="004C66D5" w:rsidRDefault="0086797C" w:rsidP="0086797C">
      <w:pPr>
        <w:shd w:val="clear" w:color="auto" w:fill="FFFFFF"/>
        <w:rPr>
          <w:sz w:val="28"/>
          <w:szCs w:val="28"/>
        </w:rPr>
      </w:pPr>
    </w:p>
    <w:p w:rsidR="0086797C" w:rsidRPr="004C66D5" w:rsidRDefault="00D84DC9" w:rsidP="0086797C">
      <w:pPr>
        <w:pStyle w:val="a4"/>
        <w:numPr>
          <w:ilvl w:val="0"/>
          <w:numId w:val="8"/>
        </w:numPr>
        <w:shd w:val="clear" w:color="auto" w:fill="FFFFFF"/>
        <w:spacing w:before="14"/>
        <w:rPr>
          <w:rFonts w:ascii="Times New Roman" w:hAnsi="Times New Roman"/>
          <w:sz w:val="28"/>
          <w:szCs w:val="28"/>
        </w:rPr>
      </w:pPr>
      <w:hyperlink r:id="rId7" w:history="1">
        <w:r w:rsidR="0086797C" w:rsidRPr="004C66D5">
          <w:rPr>
            <w:rStyle w:val="a7"/>
            <w:rFonts w:ascii="Times New Roman" w:hAnsi="Times New Roman"/>
            <w:sz w:val="28"/>
            <w:szCs w:val="28"/>
          </w:rPr>
          <w:t>http://kazan-journal.ru/</w:t>
        </w:r>
      </w:hyperlink>
      <w:r w:rsidR="0086797C" w:rsidRPr="004C66D5">
        <w:rPr>
          <w:rFonts w:ascii="Times New Roman" w:hAnsi="Times New Roman"/>
          <w:sz w:val="28"/>
          <w:szCs w:val="28"/>
        </w:rPr>
        <w:t xml:space="preserve">     Журнал « Казань»</w:t>
      </w:r>
    </w:p>
    <w:p w:rsidR="0086797C" w:rsidRPr="004C66D5" w:rsidRDefault="00D84DC9" w:rsidP="0086797C">
      <w:pPr>
        <w:pStyle w:val="a4"/>
        <w:numPr>
          <w:ilvl w:val="0"/>
          <w:numId w:val="8"/>
        </w:numPr>
        <w:shd w:val="clear" w:color="auto" w:fill="FFFFFF"/>
        <w:spacing w:before="14"/>
        <w:rPr>
          <w:rFonts w:ascii="Times New Roman" w:hAnsi="Times New Roman"/>
          <w:sz w:val="28"/>
          <w:szCs w:val="28"/>
        </w:rPr>
      </w:pPr>
      <w:hyperlink r:id="rId8" w:history="1">
        <w:r w:rsidR="0086797C" w:rsidRPr="004C66D5">
          <w:rPr>
            <w:rStyle w:val="a7"/>
            <w:rFonts w:ascii="Times New Roman" w:hAnsi="Times New Roman"/>
            <w:sz w:val="28"/>
            <w:szCs w:val="28"/>
          </w:rPr>
          <w:t>https://arhiv.tatarstan.ru/tatarstan-odin-iz-arsenalov-pobedi-v-velikoy.htm</w:t>
        </w:r>
      </w:hyperlink>
      <w:r w:rsidR="0086797C" w:rsidRPr="004C66D5">
        <w:rPr>
          <w:rFonts w:ascii="Times New Roman" w:hAnsi="Times New Roman"/>
          <w:sz w:val="28"/>
          <w:szCs w:val="28"/>
        </w:rPr>
        <w:t xml:space="preserve"> архивные материалы Казани</w:t>
      </w:r>
    </w:p>
    <w:p w:rsidR="0086797C" w:rsidRPr="004C66D5" w:rsidRDefault="00D84DC9" w:rsidP="0086797C">
      <w:pPr>
        <w:pStyle w:val="a4"/>
        <w:numPr>
          <w:ilvl w:val="0"/>
          <w:numId w:val="8"/>
        </w:numPr>
        <w:shd w:val="clear" w:color="auto" w:fill="FFFFFF"/>
        <w:spacing w:before="14"/>
        <w:rPr>
          <w:rFonts w:ascii="Times New Roman" w:hAnsi="Times New Roman"/>
          <w:sz w:val="28"/>
          <w:szCs w:val="28"/>
        </w:rPr>
      </w:pPr>
      <w:hyperlink r:id="rId9" w:history="1">
        <w:r w:rsidR="0086797C" w:rsidRPr="004C66D5">
          <w:rPr>
            <w:rStyle w:val="a7"/>
            <w:rFonts w:ascii="Times New Roman" w:hAnsi="Times New Roman"/>
            <w:sz w:val="28"/>
            <w:szCs w:val="28"/>
          </w:rPr>
          <w:t>https://tourlib.net/books_tourism/ekskurs25.htm</w:t>
        </w:r>
      </w:hyperlink>
      <w:r w:rsidR="0086797C" w:rsidRPr="004C66D5">
        <w:rPr>
          <w:rFonts w:ascii="Times New Roman" w:hAnsi="Times New Roman"/>
          <w:sz w:val="28"/>
          <w:szCs w:val="28"/>
        </w:rPr>
        <w:t xml:space="preserve">  Техника проведения экскурсий</w:t>
      </w:r>
    </w:p>
    <w:p w:rsidR="0086797C" w:rsidRPr="004C66D5" w:rsidRDefault="00D84DC9" w:rsidP="0086797C">
      <w:pPr>
        <w:pStyle w:val="a4"/>
        <w:numPr>
          <w:ilvl w:val="0"/>
          <w:numId w:val="8"/>
        </w:numPr>
        <w:shd w:val="clear" w:color="auto" w:fill="FFFFFF"/>
        <w:spacing w:before="14"/>
        <w:rPr>
          <w:rFonts w:ascii="Times New Roman" w:hAnsi="Times New Roman"/>
          <w:sz w:val="28"/>
          <w:szCs w:val="28"/>
        </w:rPr>
      </w:pPr>
      <w:hyperlink r:id="rId10" w:history="1">
        <w:r w:rsidR="0086797C" w:rsidRPr="004C66D5">
          <w:rPr>
            <w:rStyle w:val="a7"/>
            <w:rFonts w:ascii="Times New Roman" w:hAnsi="Times New Roman"/>
            <w:sz w:val="28"/>
            <w:szCs w:val="28"/>
          </w:rPr>
          <w:t>http://www.openarium.ru/%D0%A0%D0%BE%D1%81%D1%81%D0%B8%D1%8F/%D0%9A%D0%B0%D0%B7%D0%B0%D0%BD%D1%8C/%D0%A3%D0%BB%D0%B8%D1%86%D1%8B/</w:t>
        </w:r>
      </w:hyperlink>
      <w:r w:rsidR="0086797C" w:rsidRPr="004C66D5">
        <w:rPr>
          <w:rFonts w:ascii="Times New Roman" w:hAnsi="Times New Roman"/>
          <w:sz w:val="28"/>
          <w:szCs w:val="28"/>
        </w:rPr>
        <w:t xml:space="preserve">  Достопримечательности Казани</w:t>
      </w:r>
    </w:p>
    <w:p w:rsidR="0086797C" w:rsidRPr="004C66D5" w:rsidRDefault="0086797C" w:rsidP="0086797C">
      <w:pPr>
        <w:pStyle w:val="a4"/>
        <w:numPr>
          <w:ilvl w:val="0"/>
          <w:numId w:val="8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4C66D5">
        <w:rPr>
          <w:rFonts w:ascii="Times New Roman" w:hAnsi="Times New Roman"/>
          <w:color w:val="000000"/>
          <w:sz w:val="28"/>
          <w:szCs w:val="28"/>
        </w:rPr>
        <w:t>http://www.museumforum.ru/index.php Музейный форум</w:t>
      </w:r>
    </w:p>
    <w:p w:rsidR="0086797C" w:rsidRPr="004C66D5" w:rsidRDefault="0086797C" w:rsidP="0086797C">
      <w:pPr>
        <w:pStyle w:val="a4"/>
        <w:numPr>
          <w:ilvl w:val="0"/>
          <w:numId w:val="8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4C66D5">
        <w:rPr>
          <w:rFonts w:ascii="Times New Roman" w:hAnsi="Times New Roman"/>
          <w:color w:val="000000"/>
          <w:sz w:val="28"/>
          <w:szCs w:val="28"/>
        </w:rPr>
        <w:t>http://www.museum.ru/rme/sci_museology.asp</w:t>
      </w:r>
    </w:p>
    <w:p w:rsidR="0086797C" w:rsidRPr="004C66D5" w:rsidRDefault="0086797C" w:rsidP="0086797C">
      <w:pPr>
        <w:pStyle w:val="a4"/>
        <w:shd w:val="clear" w:color="auto" w:fill="FFFFFF"/>
        <w:ind w:left="780"/>
        <w:rPr>
          <w:rFonts w:ascii="Times New Roman" w:hAnsi="Times New Roman"/>
          <w:color w:val="000000"/>
          <w:sz w:val="28"/>
          <w:szCs w:val="28"/>
        </w:rPr>
      </w:pPr>
      <w:r w:rsidRPr="004C66D5">
        <w:rPr>
          <w:rFonts w:ascii="Times New Roman" w:hAnsi="Times New Roman"/>
          <w:color w:val="000000"/>
          <w:sz w:val="28"/>
          <w:szCs w:val="28"/>
        </w:rPr>
        <w:t>энциклопедия</w:t>
      </w:r>
    </w:p>
    <w:p w:rsidR="0086797C" w:rsidRPr="004C66D5" w:rsidRDefault="0086797C" w:rsidP="0086797C">
      <w:pPr>
        <w:pStyle w:val="a4"/>
        <w:numPr>
          <w:ilvl w:val="0"/>
          <w:numId w:val="8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4C66D5">
        <w:rPr>
          <w:rFonts w:ascii="Times New Roman" w:hAnsi="Times New Roman"/>
          <w:color w:val="000000"/>
          <w:sz w:val="28"/>
          <w:szCs w:val="28"/>
        </w:rPr>
        <w:t>http://www.krugosvet.ru/enc/kultura_i_obrazovanie/literatura/MUZEI.html</w:t>
      </w:r>
    </w:p>
    <w:p w:rsidR="0086797C" w:rsidRPr="004C66D5" w:rsidRDefault="0086797C" w:rsidP="0086797C">
      <w:pPr>
        <w:pStyle w:val="a4"/>
        <w:shd w:val="clear" w:color="auto" w:fill="FFFFFF"/>
        <w:ind w:left="780"/>
        <w:rPr>
          <w:rFonts w:ascii="Times New Roman" w:hAnsi="Times New Roman"/>
          <w:color w:val="000000"/>
          <w:sz w:val="28"/>
          <w:szCs w:val="28"/>
        </w:rPr>
      </w:pPr>
      <w:r w:rsidRPr="004C66D5">
        <w:rPr>
          <w:rFonts w:ascii="Times New Roman" w:hAnsi="Times New Roman"/>
          <w:color w:val="000000"/>
          <w:sz w:val="28"/>
          <w:szCs w:val="28"/>
        </w:rPr>
        <w:t xml:space="preserve">Онлайн энциклопедия </w:t>
      </w:r>
      <w:proofErr w:type="spellStart"/>
      <w:r w:rsidRPr="004C66D5">
        <w:rPr>
          <w:rFonts w:ascii="Times New Roman" w:hAnsi="Times New Roman"/>
          <w:color w:val="000000"/>
          <w:sz w:val="28"/>
          <w:szCs w:val="28"/>
        </w:rPr>
        <w:t>Кругосвет</w:t>
      </w:r>
      <w:proofErr w:type="spellEnd"/>
    </w:p>
    <w:p w:rsidR="0086797C" w:rsidRPr="004C66D5" w:rsidRDefault="00D84DC9" w:rsidP="0086797C">
      <w:pPr>
        <w:pStyle w:val="a4"/>
        <w:numPr>
          <w:ilvl w:val="0"/>
          <w:numId w:val="8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hyperlink r:id="rId11" w:history="1">
        <w:r w:rsidR="0086797C" w:rsidRPr="004C66D5">
          <w:rPr>
            <w:rStyle w:val="a7"/>
            <w:rFonts w:ascii="Times New Roman" w:hAnsi="Times New Roman"/>
            <w:sz w:val="28"/>
            <w:szCs w:val="28"/>
          </w:rPr>
          <w:t>http://www.</w:t>
        </w:r>
        <w:proofErr w:type="spellStart"/>
        <w:r w:rsidR="0086797C" w:rsidRPr="004C66D5">
          <w:rPr>
            <w:rStyle w:val="a7"/>
            <w:rFonts w:ascii="Times New Roman" w:hAnsi="Times New Roman"/>
            <w:sz w:val="28"/>
            <w:szCs w:val="28"/>
            <w:lang w:val="en-US"/>
          </w:rPr>
          <w:t>whc</w:t>
        </w:r>
        <w:proofErr w:type="spellEnd"/>
        <w:r w:rsidR="0086797C" w:rsidRPr="004C66D5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86797C" w:rsidRPr="004C66D5">
          <w:rPr>
            <w:rStyle w:val="a7"/>
            <w:rFonts w:ascii="Times New Roman" w:hAnsi="Times New Roman"/>
            <w:sz w:val="28"/>
            <w:szCs w:val="28"/>
            <w:lang w:val="en-US"/>
          </w:rPr>
          <w:t>unesco</w:t>
        </w:r>
        <w:proofErr w:type="spellEnd"/>
        <w:r w:rsidR="0086797C" w:rsidRPr="004C66D5">
          <w:rPr>
            <w:rStyle w:val="a7"/>
            <w:rFonts w:ascii="Times New Roman" w:hAnsi="Times New Roman"/>
            <w:sz w:val="28"/>
            <w:szCs w:val="28"/>
          </w:rPr>
          <w:t>.</w:t>
        </w:r>
        <w:r w:rsidR="0086797C" w:rsidRPr="004C66D5">
          <w:rPr>
            <w:rStyle w:val="a7"/>
            <w:rFonts w:ascii="Times New Roman" w:hAnsi="Times New Roman"/>
            <w:sz w:val="28"/>
            <w:szCs w:val="28"/>
            <w:lang w:val="en-US"/>
          </w:rPr>
          <w:t>com</w:t>
        </w:r>
      </w:hyperlink>
      <w:r w:rsidR="0086797C" w:rsidRPr="004C66D5">
        <w:rPr>
          <w:rFonts w:ascii="Times New Roman" w:hAnsi="Times New Roman"/>
          <w:color w:val="000000"/>
          <w:sz w:val="28"/>
          <w:szCs w:val="28"/>
        </w:rPr>
        <w:t xml:space="preserve"> Всемирное наследие ЮНЕСКО</w:t>
      </w:r>
    </w:p>
    <w:p w:rsidR="0086797C" w:rsidRPr="004C66D5" w:rsidRDefault="00D84DC9" w:rsidP="0086797C">
      <w:pPr>
        <w:pStyle w:val="a4"/>
        <w:numPr>
          <w:ilvl w:val="0"/>
          <w:numId w:val="8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hyperlink r:id="rId12" w:history="1">
        <w:r w:rsidR="0086797C" w:rsidRPr="004C66D5">
          <w:rPr>
            <w:rStyle w:val="a7"/>
            <w:rFonts w:ascii="Times New Roman" w:hAnsi="Times New Roman"/>
            <w:sz w:val="28"/>
            <w:szCs w:val="28"/>
          </w:rPr>
          <w:t>http://www.</w:t>
        </w:r>
        <w:proofErr w:type="spellStart"/>
        <w:r w:rsidR="0086797C" w:rsidRPr="004C66D5">
          <w:rPr>
            <w:rStyle w:val="a7"/>
            <w:rFonts w:ascii="Times New Roman" w:hAnsi="Times New Roman"/>
            <w:sz w:val="28"/>
            <w:szCs w:val="28"/>
            <w:lang w:val="en-US"/>
          </w:rPr>
          <w:t>tonkosti</w:t>
        </w:r>
        <w:proofErr w:type="spellEnd"/>
        <w:r w:rsidR="0086797C" w:rsidRPr="004C66D5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86797C" w:rsidRPr="004C66D5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86797C" w:rsidRPr="004C66D5">
        <w:rPr>
          <w:rStyle w:val="c5"/>
          <w:rFonts w:ascii="Times New Roman" w:hAnsi="Times New Roman"/>
          <w:sz w:val="28"/>
          <w:szCs w:val="28"/>
        </w:rPr>
        <w:t>Электронная туристическая энциклопедия</w:t>
      </w:r>
    </w:p>
    <w:p w:rsidR="0086797C" w:rsidRPr="004C66D5" w:rsidRDefault="0086797C" w:rsidP="0086797C">
      <w:pPr>
        <w:pStyle w:val="a5"/>
        <w:ind w:left="420"/>
        <w:rPr>
          <w:rFonts w:ascii="Times New Roman" w:hAnsi="Times New Roman"/>
          <w:b/>
          <w:sz w:val="28"/>
          <w:szCs w:val="28"/>
        </w:rPr>
      </w:pPr>
    </w:p>
    <w:p w:rsidR="0086797C" w:rsidRPr="004C66D5" w:rsidRDefault="0086797C" w:rsidP="0086797C">
      <w:pPr>
        <w:shd w:val="clear" w:color="auto" w:fill="FFFFFF"/>
        <w:spacing w:before="14"/>
        <w:rPr>
          <w:sz w:val="28"/>
          <w:szCs w:val="28"/>
        </w:rPr>
      </w:pPr>
    </w:p>
    <w:p w:rsidR="0086797C" w:rsidRPr="004C66D5" w:rsidRDefault="0086797C" w:rsidP="0086797C">
      <w:pPr>
        <w:shd w:val="clear" w:color="auto" w:fill="FFFFFF"/>
        <w:jc w:val="center"/>
        <w:rPr>
          <w:b/>
          <w:sz w:val="28"/>
          <w:szCs w:val="28"/>
        </w:rPr>
      </w:pPr>
    </w:p>
    <w:p w:rsidR="0086797C" w:rsidRDefault="0086797C" w:rsidP="0086797C">
      <w:pPr>
        <w:tabs>
          <w:tab w:val="left" w:pos="720"/>
        </w:tabs>
        <w:jc w:val="center"/>
        <w:rPr>
          <w:b/>
          <w:sz w:val="28"/>
          <w:szCs w:val="28"/>
        </w:rPr>
      </w:pPr>
    </w:p>
    <w:p w:rsidR="00D17844" w:rsidRDefault="00D17844"/>
    <w:sectPr w:rsidR="00D17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60437"/>
    <w:multiLevelType w:val="hybridMultilevel"/>
    <w:tmpl w:val="CF42BC8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29CB14AC"/>
    <w:multiLevelType w:val="hybridMultilevel"/>
    <w:tmpl w:val="60646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44DBA"/>
    <w:multiLevelType w:val="hybridMultilevel"/>
    <w:tmpl w:val="4EFED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F713B"/>
    <w:multiLevelType w:val="hybridMultilevel"/>
    <w:tmpl w:val="776CDD16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F5E5C3D"/>
    <w:multiLevelType w:val="hybridMultilevel"/>
    <w:tmpl w:val="43988272"/>
    <w:lvl w:ilvl="0" w:tplc="197C2E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03B4E7A"/>
    <w:multiLevelType w:val="hybridMultilevel"/>
    <w:tmpl w:val="E2289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F526F8"/>
    <w:multiLevelType w:val="hybridMultilevel"/>
    <w:tmpl w:val="697A0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D753F2"/>
    <w:multiLevelType w:val="hybridMultilevel"/>
    <w:tmpl w:val="7B446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97C"/>
    <w:rsid w:val="00351E31"/>
    <w:rsid w:val="0086797C"/>
    <w:rsid w:val="009E1C8A"/>
    <w:rsid w:val="00D17844"/>
    <w:rsid w:val="00D84DC9"/>
    <w:rsid w:val="00EB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редняя сетка 21"/>
    <w:link w:val="2"/>
    <w:uiPriority w:val="1"/>
    <w:qFormat/>
    <w:rsid w:val="0086797C"/>
    <w:pPr>
      <w:spacing w:after="0" w:line="240" w:lineRule="auto"/>
      <w:ind w:firstLine="426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Средняя сетка 2 Знак"/>
    <w:link w:val="21"/>
    <w:uiPriority w:val="1"/>
    <w:rsid w:val="0086797C"/>
    <w:rPr>
      <w:rFonts w:ascii="Times New Roman" w:eastAsia="Calibri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86797C"/>
    <w:pPr>
      <w:spacing w:before="90" w:after="90"/>
    </w:pPr>
  </w:style>
  <w:style w:type="paragraph" w:styleId="a4">
    <w:name w:val="List Paragraph"/>
    <w:basedOn w:val="a"/>
    <w:uiPriority w:val="99"/>
    <w:qFormat/>
    <w:rsid w:val="0086797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link w:val="a6"/>
    <w:uiPriority w:val="1"/>
    <w:qFormat/>
    <w:rsid w:val="008679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unhideWhenUsed/>
    <w:rsid w:val="0086797C"/>
    <w:rPr>
      <w:color w:val="0000FF"/>
      <w:u w:val="single"/>
    </w:rPr>
  </w:style>
  <w:style w:type="character" w:customStyle="1" w:styleId="a6">
    <w:name w:val="Без интервала Знак"/>
    <w:link w:val="a5"/>
    <w:uiPriority w:val="1"/>
    <w:locked/>
    <w:rsid w:val="0086797C"/>
    <w:rPr>
      <w:rFonts w:ascii="Calibri" w:eastAsia="Times New Roman" w:hAnsi="Calibri" w:cs="Times New Roman"/>
      <w:lang w:eastAsia="ru-RU"/>
    </w:rPr>
  </w:style>
  <w:style w:type="character" w:customStyle="1" w:styleId="c5">
    <w:name w:val="c5"/>
    <w:rsid w:val="008679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редняя сетка 21"/>
    <w:link w:val="2"/>
    <w:uiPriority w:val="1"/>
    <w:qFormat/>
    <w:rsid w:val="0086797C"/>
    <w:pPr>
      <w:spacing w:after="0" w:line="240" w:lineRule="auto"/>
      <w:ind w:firstLine="426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Средняя сетка 2 Знак"/>
    <w:link w:val="21"/>
    <w:uiPriority w:val="1"/>
    <w:rsid w:val="0086797C"/>
    <w:rPr>
      <w:rFonts w:ascii="Times New Roman" w:eastAsia="Calibri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86797C"/>
    <w:pPr>
      <w:spacing w:before="90" w:after="90"/>
    </w:pPr>
  </w:style>
  <w:style w:type="paragraph" w:styleId="a4">
    <w:name w:val="List Paragraph"/>
    <w:basedOn w:val="a"/>
    <w:uiPriority w:val="99"/>
    <w:qFormat/>
    <w:rsid w:val="0086797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link w:val="a6"/>
    <w:uiPriority w:val="1"/>
    <w:qFormat/>
    <w:rsid w:val="008679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unhideWhenUsed/>
    <w:rsid w:val="0086797C"/>
    <w:rPr>
      <w:color w:val="0000FF"/>
      <w:u w:val="single"/>
    </w:rPr>
  </w:style>
  <w:style w:type="character" w:customStyle="1" w:styleId="a6">
    <w:name w:val="Без интервала Знак"/>
    <w:link w:val="a5"/>
    <w:uiPriority w:val="1"/>
    <w:locked/>
    <w:rsid w:val="0086797C"/>
    <w:rPr>
      <w:rFonts w:ascii="Calibri" w:eastAsia="Times New Roman" w:hAnsi="Calibri" w:cs="Times New Roman"/>
      <w:lang w:eastAsia="ru-RU"/>
    </w:rPr>
  </w:style>
  <w:style w:type="character" w:customStyle="1" w:styleId="c5">
    <w:name w:val="c5"/>
    <w:rsid w:val="00867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hiv.tatarstan.ru/tatarstan-odin-iz-arsenalov-pobedi-v-velikoy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azan-journal.ru/" TargetMode="External"/><Relationship Id="rId12" Type="http://schemas.openxmlformats.org/officeDocument/2006/relationships/hyperlink" Target="http://www.tonkost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hc.unesco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openarium.ru/%D0%A0%D0%BE%D1%81%D1%81%D0%B8%D1%8F/%D0%9A%D0%B0%D0%B7%D0%B0%D0%BD%D1%8C/%D0%A3%D0%BB%D0%B8%D1%86%D1%8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ourlib.net/books_tourism/ekskurs25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12854-E107-4DD1-B2AD-73E51A5F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16</Pages>
  <Words>4185</Words>
  <Characters>23860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Рамзия</cp:lastModifiedBy>
  <cp:revision>3</cp:revision>
  <dcterms:created xsi:type="dcterms:W3CDTF">2021-09-07T08:08:00Z</dcterms:created>
  <dcterms:modified xsi:type="dcterms:W3CDTF">2021-12-29T05:20:00Z</dcterms:modified>
</cp:coreProperties>
</file>